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C940B" w14:textId="6DA52172" w:rsidR="00DA26D4" w:rsidRDefault="00033C11" w:rsidP="00B25E7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A26D4">
        <w:rPr>
          <w:b/>
          <w:bCs/>
          <w:sz w:val="32"/>
          <w:szCs w:val="32"/>
        </w:rPr>
        <w:t xml:space="preserve">Informace o obsahu </w:t>
      </w:r>
      <w:r w:rsidR="009F428B">
        <w:rPr>
          <w:b/>
          <w:bCs/>
          <w:sz w:val="32"/>
          <w:szCs w:val="32"/>
        </w:rPr>
        <w:t xml:space="preserve">právního vztahu </w:t>
      </w:r>
    </w:p>
    <w:p w14:paraId="0E68A87F" w14:textId="77777777" w:rsidR="00253690" w:rsidRDefault="00033C11" w:rsidP="00B25E7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A26D4">
        <w:rPr>
          <w:b/>
          <w:bCs/>
          <w:sz w:val="32"/>
          <w:szCs w:val="32"/>
        </w:rPr>
        <w:t xml:space="preserve">podle § </w:t>
      </w:r>
      <w:r w:rsidR="009F428B">
        <w:rPr>
          <w:b/>
          <w:bCs/>
          <w:sz w:val="32"/>
          <w:szCs w:val="32"/>
        </w:rPr>
        <w:t xml:space="preserve">77a </w:t>
      </w:r>
      <w:r w:rsidR="00171A29">
        <w:rPr>
          <w:b/>
          <w:bCs/>
          <w:sz w:val="32"/>
          <w:szCs w:val="32"/>
        </w:rPr>
        <w:t xml:space="preserve">zákona č. 262/2006 Sb., </w:t>
      </w:r>
      <w:r w:rsidRPr="00DA26D4">
        <w:rPr>
          <w:b/>
          <w:bCs/>
          <w:sz w:val="32"/>
          <w:szCs w:val="32"/>
        </w:rPr>
        <w:t>zákoník</w:t>
      </w:r>
      <w:r w:rsidR="000A3267">
        <w:rPr>
          <w:b/>
          <w:bCs/>
          <w:sz w:val="32"/>
          <w:szCs w:val="32"/>
        </w:rPr>
        <w:t xml:space="preserve"> </w:t>
      </w:r>
      <w:r w:rsidRPr="00DA26D4">
        <w:rPr>
          <w:b/>
          <w:bCs/>
          <w:sz w:val="32"/>
          <w:szCs w:val="32"/>
        </w:rPr>
        <w:t>práce</w:t>
      </w:r>
      <w:r w:rsidR="000459F4">
        <w:rPr>
          <w:b/>
          <w:bCs/>
          <w:sz w:val="32"/>
          <w:szCs w:val="32"/>
        </w:rPr>
        <w:t xml:space="preserve">, </w:t>
      </w:r>
    </w:p>
    <w:p w14:paraId="15A74679" w14:textId="77777777" w:rsidR="00253690" w:rsidRDefault="000459F4" w:rsidP="00B25E7D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ve znění pozdějších předpisů </w:t>
      </w:r>
    </w:p>
    <w:p w14:paraId="42BF585A" w14:textId="6014B66C" w:rsidR="00033C11" w:rsidRPr="00DA26D4" w:rsidRDefault="000459F4" w:rsidP="00B25E7D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(dále jen „zákoník práce“)</w:t>
      </w:r>
    </w:p>
    <w:p w14:paraId="41AD5F8B" w14:textId="77777777" w:rsidR="00033C11" w:rsidRDefault="00033C11" w:rsidP="00B25E7D">
      <w:pPr>
        <w:spacing w:line="240" w:lineRule="auto"/>
        <w:jc w:val="both"/>
      </w:pPr>
    </w:p>
    <w:p w14:paraId="3F5BB157" w14:textId="77777777" w:rsidR="00475BC8" w:rsidRDefault="00475BC8" w:rsidP="00475BC8">
      <w:pPr>
        <w:spacing w:after="0" w:line="240" w:lineRule="auto"/>
        <w:jc w:val="both"/>
        <w:rPr>
          <w:b/>
          <w:bCs/>
        </w:rPr>
      </w:pPr>
    </w:p>
    <w:p w14:paraId="7B005A96" w14:textId="4982270C" w:rsidR="00475BC8" w:rsidRDefault="006E509D" w:rsidP="00475BC8">
      <w:pPr>
        <w:spacing w:after="0" w:line="240" w:lineRule="auto"/>
        <w:jc w:val="both"/>
      </w:pPr>
      <w:r>
        <w:t>Obec</w:t>
      </w:r>
      <w:r w:rsidR="000459F4">
        <w:t>:</w:t>
      </w:r>
      <w:r w:rsidR="00475BC8">
        <w:t xml:space="preserve"> </w:t>
      </w:r>
      <w:r w:rsidR="00475BC8" w:rsidRPr="001D7083">
        <w:rPr>
          <w:highlight w:val="yellow"/>
        </w:rPr>
        <w:t>………………….</w:t>
      </w:r>
    </w:p>
    <w:p w14:paraId="57A02008" w14:textId="6FE10DB5" w:rsidR="00475BC8" w:rsidRDefault="00475BC8" w:rsidP="00475BC8">
      <w:pPr>
        <w:spacing w:after="0" w:line="240" w:lineRule="auto"/>
        <w:jc w:val="both"/>
      </w:pPr>
      <w:r>
        <w:t>Sídlo</w:t>
      </w:r>
      <w:r w:rsidR="000459F4">
        <w:t>:</w:t>
      </w:r>
      <w:r>
        <w:t xml:space="preserve"> </w:t>
      </w:r>
      <w:r w:rsidRPr="001D7083">
        <w:rPr>
          <w:highlight w:val="yellow"/>
        </w:rPr>
        <w:t>……………………</w:t>
      </w:r>
    </w:p>
    <w:p w14:paraId="34F9B058" w14:textId="07113C14" w:rsidR="00475BC8" w:rsidRDefault="00475BC8" w:rsidP="00475BC8">
      <w:pPr>
        <w:spacing w:after="0" w:line="240" w:lineRule="auto"/>
        <w:jc w:val="both"/>
      </w:pPr>
      <w:r>
        <w:t>IČ</w:t>
      </w:r>
      <w:r w:rsidR="000459F4">
        <w:t>O:</w:t>
      </w:r>
      <w:r>
        <w:t xml:space="preserve"> </w:t>
      </w:r>
      <w:r w:rsidRPr="00D026B1">
        <w:rPr>
          <w:highlight w:val="yellow"/>
        </w:rPr>
        <w:t>…………………</w:t>
      </w:r>
    </w:p>
    <w:p w14:paraId="7D295129" w14:textId="224FCA61" w:rsidR="00475BC8" w:rsidRPr="00E34DB4" w:rsidRDefault="006E509D" w:rsidP="00253690">
      <w:pPr>
        <w:spacing w:after="0" w:line="240" w:lineRule="auto"/>
        <w:jc w:val="both"/>
        <w:rPr>
          <w:bCs/>
        </w:rPr>
      </w:pPr>
      <w:r w:rsidRPr="00155392" w:rsidDel="006E509D">
        <w:rPr>
          <w:color w:val="4472C4" w:themeColor="accent1"/>
        </w:rPr>
        <w:t xml:space="preserve"> </w:t>
      </w:r>
      <w:r w:rsidR="00A71F75" w:rsidRPr="00E34DB4">
        <w:rPr>
          <w:bCs/>
        </w:rPr>
        <w:t>(dále jen „</w:t>
      </w:r>
      <w:r w:rsidR="00A71F75" w:rsidRPr="00E34DB4">
        <w:rPr>
          <w:bCs/>
          <w:i/>
        </w:rPr>
        <w:t>zaměstnavatel</w:t>
      </w:r>
      <w:r w:rsidR="00A71F75" w:rsidRPr="00E34DB4">
        <w:rPr>
          <w:bCs/>
        </w:rPr>
        <w:t>“)</w:t>
      </w:r>
    </w:p>
    <w:p w14:paraId="78004822" w14:textId="77777777" w:rsidR="005C4AFC" w:rsidRDefault="005C4AFC" w:rsidP="00253690">
      <w:pPr>
        <w:spacing w:line="240" w:lineRule="auto"/>
        <w:jc w:val="center"/>
        <w:rPr>
          <w:b/>
          <w:bCs/>
        </w:rPr>
      </w:pPr>
    </w:p>
    <w:p w14:paraId="53905B92" w14:textId="35115CE4" w:rsidR="00A71F75" w:rsidRDefault="000459F4" w:rsidP="00253690">
      <w:pPr>
        <w:spacing w:line="240" w:lineRule="auto"/>
        <w:jc w:val="center"/>
        <w:rPr>
          <w:b/>
          <w:bCs/>
        </w:rPr>
      </w:pPr>
      <w:r>
        <w:rPr>
          <w:b/>
          <w:bCs/>
        </w:rPr>
        <w:t>tímto informuje</w:t>
      </w:r>
      <w:r w:rsidR="005C4AFC">
        <w:rPr>
          <w:b/>
          <w:bCs/>
        </w:rPr>
        <w:t xml:space="preserve"> zaměstnance </w:t>
      </w:r>
      <w:r w:rsidR="00A71F75">
        <w:rPr>
          <w:b/>
          <w:bCs/>
        </w:rPr>
        <w:t>o následujících skutečnostech podle § 77a zákoníku práce:</w:t>
      </w:r>
    </w:p>
    <w:p w14:paraId="5D18A00F" w14:textId="77777777" w:rsidR="000459F4" w:rsidRDefault="000459F4" w:rsidP="00B25E7D">
      <w:pPr>
        <w:spacing w:line="240" w:lineRule="auto"/>
        <w:jc w:val="both"/>
        <w:rPr>
          <w:b/>
          <w:bCs/>
        </w:rPr>
      </w:pPr>
    </w:p>
    <w:p w14:paraId="4B7A0E95" w14:textId="206D4CE7" w:rsidR="00033C11" w:rsidRDefault="00033C11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I. </w:t>
      </w:r>
      <w:r w:rsidR="004E4325" w:rsidRPr="00D3322F">
        <w:rPr>
          <w:b/>
          <w:bCs/>
          <w:u w:val="single"/>
        </w:rPr>
        <w:t xml:space="preserve">BLIŽŠÍ OZNAČENÍ </w:t>
      </w:r>
      <w:r w:rsidR="00A71F75">
        <w:rPr>
          <w:b/>
          <w:bCs/>
          <w:u w:val="single"/>
        </w:rPr>
        <w:t xml:space="preserve">SJEDNANÉ </w:t>
      </w:r>
      <w:r w:rsidR="004E4325" w:rsidRPr="00D3322F">
        <w:rPr>
          <w:b/>
          <w:bCs/>
          <w:u w:val="single"/>
        </w:rPr>
        <w:t>PRÁCE</w:t>
      </w:r>
      <w:r w:rsidR="001D4F0F">
        <w:rPr>
          <w:b/>
          <w:bCs/>
          <w:u w:val="single"/>
        </w:rPr>
        <w:t xml:space="preserve"> (činnosti)</w:t>
      </w:r>
      <w:r w:rsidR="00A71F75">
        <w:rPr>
          <w:b/>
          <w:bCs/>
          <w:u w:val="single"/>
        </w:rPr>
        <w:t xml:space="preserve"> a MÍSTA VÝKONU PRÁCE</w:t>
      </w:r>
    </w:p>
    <w:p w14:paraId="77C9EF02" w14:textId="44A00CD1" w:rsidR="00A71F75" w:rsidRDefault="00A71F75" w:rsidP="00B25E7D">
      <w:pPr>
        <w:spacing w:after="0" w:line="240" w:lineRule="auto"/>
        <w:jc w:val="both"/>
        <w:rPr>
          <w:bCs/>
        </w:rPr>
      </w:pPr>
      <w:r w:rsidRPr="00253690">
        <w:rPr>
          <w:bCs/>
        </w:rPr>
        <w:t xml:space="preserve">Tyto informace jsou uvedeny v Dohodě o provedení práce/Dohodě o pracovní činnosti </w:t>
      </w:r>
      <w:r w:rsidR="0078108F" w:rsidRPr="00253690">
        <w:rPr>
          <w:bCs/>
        </w:rPr>
        <w:t xml:space="preserve">(dále jen </w:t>
      </w:r>
      <w:r w:rsidR="0078108F" w:rsidRPr="007456F0">
        <w:rPr>
          <w:bCs/>
        </w:rPr>
        <w:t>„</w:t>
      </w:r>
      <w:r w:rsidR="0078108F" w:rsidRPr="0030361D">
        <w:rPr>
          <w:bCs/>
        </w:rPr>
        <w:t>DPP/DPČ</w:t>
      </w:r>
      <w:r w:rsidR="0078108F" w:rsidRPr="007456F0">
        <w:rPr>
          <w:bCs/>
        </w:rPr>
        <w:t>“</w:t>
      </w:r>
      <w:r w:rsidR="007456F0">
        <w:rPr>
          <w:bCs/>
        </w:rPr>
        <w:t>) uzavřené</w:t>
      </w:r>
      <w:r w:rsidRPr="00253690">
        <w:rPr>
          <w:bCs/>
        </w:rPr>
        <w:t xml:space="preserve"> mezi zaměstnavatelem a zaměstnancem.</w:t>
      </w:r>
      <w:r w:rsidR="0092744B">
        <w:rPr>
          <w:bCs/>
        </w:rPr>
        <w:t xml:space="preserve"> Výkon práce je zpravidla prováděn na území zaměstnavatele (obce), přičemž však s ohledem na povinnosti stanovené jednotkám sboru dobrovolných hasičů může být výkon práce prováděn v návaznosti na nasazení jednotky sboru dobrovolných hasičů obce k zásahu i na jiném území České republiky a případně i </w:t>
      </w:r>
      <w:r w:rsidR="007456F0">
        <w:rPr>
          <w:bCs/>
        </w:rPr>
        <w:t xml:space="preserve">území </w:t>
      </w:r>
      <w:r w:rsidR="0092744B">
        <w:rPr>
          <w:bCs/>
        </w:rPr>
        <w:t>jiné</w:t>
      </w:r>
      <w:r w:rsidR="007456F0">
        <w:rPr>
          <w:bCs/>
        </w:rPr>
        <w:t>ho</w:t>
      </w:r>
      <w:r w:rsidR="0092744B">
        <w:rPr>
          <w:bCs/>
        </w:rPr>
        <w:t xml:space="preserve"> stát</w:t>
      </w:r>
      <w:r w:rsidR="007456F0">
        <w:rPr>
          <w:bCs/>
        </w:rPr>
        <w:t>u</w:t>
      </w:r>
      <w:r w:rsidR="0092744B">
        <w:rPr>
          <w:bCs/>
        </w:rPr>
        <w:t xml:space="preserve"> na základě smluv o regionální nebo mezistátní příhraniční spolupráci uzavřených zaměstnavatelem nebo Českou republikou.  </w:t>
      </w:r>
      <w:r w:rsidRPr="00253690">
        <w:rPr>
          <w:bCs/>
        </w:rPr>
        <w:t xml:space="preserve">  </w:t>
      </w:r>
    </w:p>
    <w:p w14:paraId="5DB86525" w14:textId="77777777" w:rsidR="00253690" w:rsidRPr="00253690" w:rsidRDefault="00253690" w:rsidP="00B25E7D">
      <w:pPr>
        <w:spacing w:after="0" w:line="240" w:lineRule="auto"/>
        <w:jc w:val="both"/>
        <w:rPr>
          <w:bCs/>
        </w:rPr>
      </w:pPr>
    </w:p>
    <w:p w14:paraId="4E065E14" w14:textId="41342FE5" w:rsidR="00033C11" w:rsidRDefault="00033C11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II. </w:t>
      </w:r>
      <w:r w:rsidR="00A71F75">
        <w:rPr>
          <w:b/>
          <w:bCs/>
          <w:u w:val="single"/>
        </w:rPr>
        <w:t xml:space="preserve">VÝMĚRA </w:t>
      </w:r>
      <w:r w:rsidR="001274BC">
        <w:rPr>
          <w:b/>
          <w:bCs/>
          <w:u w:val="single"/>
        </w:rPr>
        <w:t>DOVOLEN</w:t>
      </w:r>
      <w:r w:rsidR="00A71F75">
        <w:rPr>
          <w:b/>
          <w:bCs/>
          <w:u w:val="single"/>
        </w:rPr>
        <w:t>É a ZPŮSOB URČOVÁNÍ DÉLKY DOVOLENÉ</w:t>
      </w:r>
    </w:p>
    <w:p w14:paraId="22BF0BCF" w14:textId="0DBC51D5" w:rsidR="00A71F75" w:rsidRPr="00253690" w:rsidRDefault="00A71F75" w:rsidP="00B25E7D">
      <w:pPr>
        <w:spacing w:after="0" w:line="240" w:lineRule="auto"/>
        <w:jc w:val="both"/>
        <w:rPr>
          <w:bCs/>
        </w:rPr>
      </w:pPr>
      <w:r w:rsidRPr="00253690">
        <w:rPr>
          <w:bCs/>
        </w:rPr>
        <w:t xml:space="preserve">Základní výměra dovolené činí </w:t>
      </w:r>
      <w:r w:rsidR="00127F7D" w:rsidRPr="00253690">
        <w:rPr>
          <w:bCs/>
        </w:rPr>
        <w:t>5</w:t>
      </w:r>
      <w:r w:rsidR="00253690">
        <w:rPr>
          <w:bCs/>
        </w:rPr>
        <w:t xml:space="preserve"> </w:t>
      </w:r>
      <w:r w:rsidRPr="00253690">
        <w:rPr>
          <w:bCs/>
        </w:rPr>
        <w:t>týdn</w:t>
      </w:r>
      <w:r w:rsidR="00127F7D" w:rsidRPr="00253690">
        <w:rPr>
          <w:bCs/>
        </w:rPr>
        <w:t>ů.</w:t>
      </w:r>
    </w:p>
    <w:p w14:paraId="4D5444AC" w14:textId="7DAF085D" w:rsidR="00E4024D" w:rsidRPr="00253690" w:rsidRDefault="00E4024D" w:rsidP="00B25E7D">
      <w:pPr>
        <w:spacing w:after="0" w:line="240" w:lineRule="auto"/>
        <w:jc w:val="both"/>
        <w:rPr>
          <w:bCs/>
        </w:rPr>
      </w:pPr>
      <w:bookmarkStart w:id="0" w:name="_GoBack"/>
      <w:bookmarkEnd w:id="0"/>
      <w:r w:rsidRPr="00253690">
        <w:rPr>
          <w:bCs/>
        </w:rPr>
        <w:t xml:space="preserve">Pro účely dovolené činí délka týdenní pracovní doby 20 hodin týdně. </w:t>
      </w:r>
    </w:p>
    <w:p w14:paraId="3EE0DD4F" w14:textId="4110D300" w:rsidR="00E4024D" w:rsidRPr="00253690" w:rsidRDefault="0078108F" w:rsidP="00B25E7D">
      <w:pPr>
        <w:spacing w:after="0" w:line="240" w:lineRule="auto"/>
        <w:jc w:val="both"/>
        <w:rPr>
          <w:bCs/>
        </w:rPr>
      </w:pPr>
      <w:r w:rsidRPr="00253690">
        <w:rPr>
          <w:bCs/>
        </w:rPr>
        <w:t xml:space="preserve">Délka dovolené se určuje v souladu s § 213 zákoníku práce. </w:t>
      </w:r>
    </w:p>
    <w:p w14:paraId="63AB0913" w14:textId="77777777" w:rsidR="001274BC" w:rsidRDefault="001274BC" w:rsidP="00B25E7D">
      <w:pPr>
        <w:spacing w:after="0" w:line="240" w:lineRule="auto"/>
        <w:jc w:val="both"/>
        <w:rPr>
          <w:bCs/>
          <w:i/>
          <w:sz w:val="20"/>
        </w:rPr>
      </w:pPr>
    </w:p>
    <w:p w14:paraId="596DCEFD" w14:textId="42309645" w:rsidR="00033C11" w:rsidRPr="001D7083" w:rsidRDefault="00033C11" w:rsidP="00B25E7D">
      <w:pPr>
        <w:spacing w:after="0" w:line="240" w:lineRule="auto"/>
        <w:jc w:val="both"/>
        <w:rPr>
          <w:i/>
          <w:iCs/>
          <w:color w:val="FF0000"/>
        </w:rPr>
      </w:pPr>
      <w:r w:rsidRPr="00D3322F">
        <w:rPr>
          <w:b/>
          <w:bCs/>
          <w:u w:val="single"/>
        </w:rPr>
        <w:t>I</w:t>
      </w:r>
      <w:r w:rsidR="0078108F">
        <w:rPr>
          <w:b/>
          <w:bCs/>
          <w:u w:val="single"/>
        </w:rPr>
        <w:t>II</w:t>
      </w:r>
      <w:r w:rsidRPr="00D3322F">
        <w:rPr>
          <w:b/>
          <w:bCs/>
          <w:u w:val="single"/>
        </w:rPr>
        <w:t xml:space="preserve">. </w:t>
      </w:r>
      <w:r w:rsidR="004E4325" w:rsidRPr="00D3322F">
        <w:rPr>
          <w:b/>
          <w:bCs/>
          <w:u w:val="single"/>
        </w:rPr>
        <w:t>ZKUŠEBNÍ DOBA</w:t>
      </w:r>
      <w:r w:rsidR="004E4325">
        <w:rPr>
          <w:b/>
          <w:bCs/>
        </w:rPr>
        <w:t xml:space="preserve"> </w:t>
      </w:r>
    </w:p>
    <w:p w14:paraId="16B2C5BD" w14:textId="4B188764" w:rsidR="008F420D" w:rsidRDefault="0078108F" w:rsidP="00B25E7D">
      <w:pPr>
        <w:spacing w:after="0" w:line="240" w:lineRule="auto"/>
        <w:jc w:val="both"/>
      </w:pPr>
      <w:r>
        <w:t>Ne</w:t>
      </w:r>
      <w:r w:rsidR="007456F0">
        <w:t>ní</w:t>
      </w:r>
      <w:r>
        <w:t xml:space="preserve"> sjednána.</w:t>
      </w:r>
    </w:p>
    <w:p w14:paraId="6EA8C827" w14:textId="77777777" w:rsidR="0078108F" w:rsidRDefault="0078108F" w:rsidP="00B25E7D">
      <w:pPr>
        <w:spacing w:after="0" w:line="240" w:lineRule="auto"/>
        <w:jc w:val="both"/>
      </w:pPr>
    </w:p>
    <w:p w14:paraId="3DA2405D" w14:textId="5C1366F8" w:rsidR="0008738D" w:rsidRPr="00253690" w:rsidRDefault="0078108F" w:rsidP="00B25E7D">
      <w:pPr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I</w:t>
      </w:r>
      <w:r w:rsidR="0008738D" w:rsidRPr="00D3322F">
        <w:rPr>
          <w:b/>
          <w:bCs/>
          <w:u w:val="single"/>
        </w:rPr>
        <w:t xml:space="preserve">V. </w:t>
      </w:r>
      <w:r w:rsidR="00F84BE0" w:rsidRPr="00D3322F">
        <w:rPr>
          <w:b/>
          <w:bCs/>
          <w:u w:val="single"/>
        </w:rPr>
        <w:t xml:space="preserve">POSTUP PŘI </w:t>
      </w:r>
      <w:r w:rsidR="00507E81">
        <w:rPr>
          <w:b/>
          <w:bCs/>
          <w:u w:val="single"/>
        </w:rPr>
        <w:t xml:space="preserve">ZRUŠENÍ PRÁVNÍHO VZTAHU </w:t>
      </w:r>
      <w:r w:rsidR="00507E81" w:rsidRPr="00253690">
        <w:rPr>
          <w:b/>
          <w:bCs/>
          <w:u w:val="single"/>
        </w:rPr>
        <w:t>ZALOŽENÉHO DPP/DPČ</w:t>
      </w:r>
    </w:p>
    <w:p w14:paraId="5D7DE50D" w14:textId="070EE7FD" w:rsidR="00456A25" w:rsidRDefault="000938A2" w:rsidP="008551E5">
      <w:pPr>
        <w:spacing w:after="0" w:line="240" w:lineRule="auto"/>
        <w:jc w:val="both"/>
      </w:pPr>
      <w:r w:rsidRPr="000938A2">
        <w:t>Způsoby zrušení</w:t>
      </w:r>
      <w:r>
        <w:t xml:space="preserve"> právního vztahu založeného </w:t>
      </w:r>
      <w:r w:rsidRPr="00904AAA">
        <w:t xml:space="preserve">DPP/DPČ </w:t>
      </w:r>
      <w:r w:rsidRPr="000938A2">
        <w:t xml:space="preserve">jsou </w:t>
      </w:r>
      <w:r w:rsidR="00AD7D92">
        <w:t xml:space="preserve">obecně </w:t>
      </w:r>
      <w:r w:rsidRPr="000938A2">
        <w:t>upraveny v § 77 odst. 5</w:t>
      </w:r>
      <w:r w:rsidR="0078108F">
        <w:t xml:space="preserve"> zákoníku práce</w:t>
      </w:r>
      <w:r w:rsidR="008551E5">
        <w:t xml:space="preserve"> a konkrétně sjednány v DPP/DPČ</w:t>
      </w:r>
      <w:r>
        <w:t xml:space="preserve">. </w:t>
      </w:r>
    </w:p>
    <w:p w14:paraId="61E5D4F5" w14:textId="77777777" w:rsidR="008551E5" w:rsidRDefault="008551E5" w:rsidP="008551E5">
      <w:pPr>
        <w:spacing w:after="0" w:line="240" w:lineRule="auto"/>
        <w:jc w:val="both"/>
      </w:pPr>
    </w:p>
    <w:p w14:paraId="6E19FAC2" w14:textId="23B136B0" w:rsidR="00810619" w:rsidRPr="00D3322F" w:rsidRDefault="00052502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V. </w:t>
      </w:r>
      <w:r w:rsidR="00F84BE0" w:rsidRPr="00D3322F">
        <w:rPr>
          <w:b/>
          <w:bCs/>
          <w:u w:val="single"/>
        </w:rPr>
        <w:t>ODBORNÝ ROZVOJ ZAMĚSTNANCE</w:t>
      </w:r>
    </w:p>
    <w:p w14:paraId="15C4D3D1" w14:textId="45E2F167" w:rsidR="007C6BED" w:rsidRPr="0030361D" w:rsidRDefault="00BC11E8" w:rsidP="00B25E7D">
      <w:pPr>
        <w:spacing w:after="0" w:line="240" w:lineRule="auto"/>
        <w:jc w:val="both"/>
        <w:rPr>
          <w:i/>
          <w:iCs/>
        </w:rPr>
      </w:pPr>
      <w:r>
        <w:t>Povinnosti zaměstnavatele v oblasti odborného rozvoje zaměstnanců upravuje § 227 až § 234 ZP</w:t>
      </w:r>
      <w:r w:rsidR="00456C2D" w:rsidRPr="00456C2D">
        <w:t xml:space="preserve">. </w:t>
      </w:r>
      <w:r w:rsidR="00456C2D" w:rsidRPr="0030361D">
        <w:rPr>
          <w:i/>
          <w:iCs/>
        </w:rPr>
        <w:t>U</w:t>
      </w:r>
      <w:r w:rsidR="00EB4FA7" w:rsidRPr="0030361D">
        <w:rPr>
          <w:i/>
          <w:iCs/>
        </w:rPr>
        <w:t xml:space="preserve"> zaměstnavatele problematiku odborného rozvoje zaměstnanců blíže upravuje </w:t>
      </w:r>
      <w:r w:rsidR="00456C2D">
        <w:rPr>
          <w:i/>
          <w:iCs/>
        </w:rPr>
        <w:t>j</w:t>
      </w:r>
      <w:r w:rsidR="007809E4" w:rsidRPr="0030361D">
        <w:rPr>
          <w:i/>
          <w:iCs/>
        </w:rPr>
        <w:t xml:space="preserve">eho </w:t>
      </w:r>
      <w:r w:rsidR="00EB4FA7" w:rsidRPr="0030361D">
        <w:rPr>
          <w:i/>
          <w:iCs/>
        </w:rPr>
        <w:t xml:space="preserve">vnitřní předpis </w:t>
      </w:r>
      <w:r w:rsidR="00456C2D">
        <w:rPr>
          <w:i/>
          <w:iCs/>
        </w:rPr>
        <w:t xml:space="preserve">č. </w:t>
      </w:r>
      <w:r w:rsidR="00456C2D" w:rsidRPr="0030361D">
        <w:rPr>
          <w:i/>
          <w:iCs/>
          <w:highlight w:val="yellow"/>
        </w:rPr>
        <w:t>…</w:t>
      </w:r>
      <w:r w:rsidR="00456C2D">
        <w:rPr>
          <w:i/>
          <w:iCs/>
        </w:rPr>
        <w:t xml:space="preserve"> a</w:t>
      </w:r>
      <w:r w:rsidR="00EB4FA7" w:rsidRPr="0030361D">
        <w:rPr>
          <w:i/>
          <w:iCs/>
        </w:rPr>
        <w:t xml:space="preserve"> kolektivní smlouva</w:t>
      </w:r>
      <w:r w:rsidR="00456C2D">
        <w:rPr>
          <w:i/>
          <w:iCs/>
        </w:rPr>
        <w:t xml:space="preserve"> ze dne </w:t>
      </w:r>
      <w:r w:rsidR="00456C2D" w:rsidRPr="0030361D">
        <w:rPr>
          <w:i/>
          <w:iCs/>
          <w:highlight w:val="yellow"/>
        </w:rPr>
        <w:t>…</w:t>
      </w:r>
    </w:p>
    <w:p w14:paraId="3049432A" w14:textId="77777777" w:rsidR="00253690" w:rsidRDefault="00253690" w:rsidP="00B25E7D">
      <w:pPr>
        <w:spacing w:after="0" w:line="240" w:lineRule="auto"/>
        <w:jc w:val="both"/>
        <w:rPr>
          <w:b/>
          <w:bCs/>
          <w:u w:val="single"/>
        </w:rPr>
      </w:pPr>
    </w:p>
    <w:p w14:paraId="3E2B9C08" w14:textId="05A26F70" w:rsidR="00BD365E" w:rsidRDefault="00BD365E" w:rsidP="00BD365E">
      <w:pPr>
        <w:spacing w:after="0" w:line="240" w:lineRule="auto"/>
        <w:jc w:val="both"/>
        <w:rPr>
          <w:b/>
          <w:bCs/>
          <w:u w:val="single"/>
        </w:rPr>
      </w:pPr>
      <w:r w:rsidRPr="002460E7">
        <w:rPr>
          <w:b/>
          <w:bCs/>
          <w:u w:val="single"/>
        </w:rPr>
        <w:t>VI. PRACOVNÍ DOBA A DOBA ODPOČINKU</w:t>
      </w:r>
    </w:p>
    <w:p w14:paraId="0EBF41D3" w14:textId="77777777" w:rsidR="00D27FC2" w:rsidRPr="007456F0" w:rsidRDefault="0078108F" w:rsidP="00BD365E">
      <w:pPr>
        <w:spacing w:after="0" w:line="240" w:lineRule="auto"/>
        <w:jc w:val="both"/>
        <w:rPr>
          <w:bCs/>
        </w:rPr>
      </w:pPr>
      <w:r w:rsidRPr="00253690">
        <w:rPr>
          <w:bCs/>
        </w:rPr>
        <w:t xml:space="preserve">Informace o pracovní </w:t>
      </w:r>
      <w:r w:rsidRPr="007456F0">
        <w:rPr>
          <w:bCs/>
        </w:rPr>
        <w:t>době je uvedena v DPP/DPČ.</w:t>
      </w:r>
      <w:r w:rsidR="00EB348E" w:rsidRPr="007456F0">
        <w:rPr>
          <w:bCs/>
        </w:rPr>
        <w:t xml:space="preserve"> </w:t>
      </w:r>
      <w:r w:rsidRPr="007456F0">
        <w:rPr>
          <w:bCs/>
        </w:rPr>
        <w:t xml:space="preserve"> </w:t>
      </w:r>
    </w:p>
    <w:p w14:paraId="5BF44BC6" w14:textId="613E346C" w:rsidR="00D27FC2" w:rsidRDefault="00C74C45" w:rsidP="00BD365E">
      <w:pPr>
        <w:spacing w:after="0" w:line="240" w:lineRule="auto"/>
        <w:jc w:val="both"/>
        <w:rPr>
          <w:bCs/>
        </w:rPr>
      </w:pPr>
      <w:r w:rsidRPr="007456F0">
        <w:rPr>
          <w:bCs/>
        </w:rPr>
        <w:t xml:space="preserve">Práce je </w:t>
      </w:r>
      <w:r w:rsidR="00643BC8">
        <w:rPr>
          <w:bCs/>
        </w:rPr>
        <w:t xml:space="preserve">v rámci DPČ </w:t>
      </w:r>
      <w:r w:rsidRPr="007456F0">
        <w:rPr>
          <w:bCs/>
        </w:rPr>
        <w:t xml:space="preserve">vykonávána </w:t>
      </w:r>
      <w:r w:rsidRPr="0030361D">
        <w:rPr>
          <w:bCs/>
          <w:i/>
        </w:rPr>
        <w:t xml:space="preserve">v jednosměnném </w:t>
      </w:r>
      <w:r w:rsidR="007456F0">
        <w:rPr>
          <w:bCs/>
          <w:i/>
        </w:rPr>
        <w:t xml:space="preserve">režimu </w:t>
      </w:r>
      <w:r w:rsidRPr="0030361D">
        <w:rPr>
          <w:bCs/>
          <w:i/>
        </w:rPr>
        <w:t xml:space="preserve">(s max. délkou stanovené týdenní pracovní doby 20 hod)/dvousměnném </w:t>
      </w:r>
      <w:r w:rsidR="007456F0">
        <w:rPr>
          <w:bCs/>
          <w:i/>
        </w:rPr>
        <w:t xml:space="preserve">režimu </w:t>
      </w:r>
      <w:r w:rsidRPr="0030361D">
        <w:rPr>
          <w:bCs/>
          <w:i/>
        </w:rPr>
        <w:t xml:space="preserve">(s max. délkou stanovené týdenní pracovní doby 19,375 hod  /vícesměnném </w:t>
      </w:r>
      <w:r w:rsidR="007456F0">
        <w:rPr>
          <w:bCs/>
          <w:i/>
        </w:rPr>
        <w:t xml:space="preserve">režimu </w:t>
      </w:r>
      <w:r w:rsidR="007456F0" w:rsidRPr="007456F0">
        <w:rPr>
          <w:bCs/>
          <w:i/>
        </w:rPr>
        <w:t>(s max. délkou stanovené týdenní pracovní doby 18,75 hod)</w:t>
      </w:r>
      <w:r w:rsidR="007456F0">
        <w:rPr>
          <w:bCs/>
          <w:i/>
        </w:rPr>
        <w:t>/</w:t>
      </w:r>
      <w:r w:rsidRPr="0030361D">
        <w:rPr>
          <w:bCs/>
          <w:i/>
        </w:rPr>
        <w:t>nepřetržitém režimu (s max. délkou stanovené týdenní pracovní doby 18,75 hod)</w:t>
      </w:r>
      <w:r>
        <w:rPr>
          <w:bCs/>
        </w:rPr>
        <w:t>.</w:t>
      </w:r>
      <w:r w:rsidR="00643BC8">
        <w:rPr>
          <w:bCs/>
        </w:rPr>
        <w:t xml:space="preserve"> Předpokládaný rozsah pracovní doby za týden činí </w:t>
      </w:r>
      <w:r w:rsidR="00643BC8" w:rsidRPr="0030361D">
        <w:rPr>
          <w:bCs/>
          <w:highlight w:val="yellow"/>
        </w:rPr>
        <w:t>…</w:t>
      </w:r>
      <w:r>
        <w:rPr>
          <w:bCs/>
        </w:rPr>
        <w:t xml:space="preserve"> </w:t>
      </w:r>
    </w:p>
    <w:p w14:paraId="6E50031A" w14:textId="2A6E055A" w:rsidR="0078108F" w:rsidRDefault="00C74C45" w:rsidP="00BD365E">
      <w:pPr>
        <w:spacing w:after="0" w:line="240" w:lineRule="auto"/>
        <w:jc w:val="both"/>
        <w:rPr>
          <w:bCs/>
        </w:rPr>
      </w:pPr>
      <w:r>
        <w:rPr>
          <w:bCs/>
        </w:rPr>
        <w:t>Výkon práce v organizačním řízení je zpravidla rozvrhován s předstihem předem Plánem výkonu služby. Výkon práce v operačním řízení je zpravidla rozvrhován operativně pro jednotlivé případy postupem stanoveným v DPP/DPČ.</w:t>
      </w:r>
      <w:r w:rsidR="00D3182F">
        <w:rPr>
          <w:bCs/>
        </w:rPr>
        <w:t xml:space="preserve"> Z</w:t>
      </w:r>
      <w:r w:rsidR="00D3182F" w:rsidRPr="00D3182F">
        <w:rPr>
          <w:bCs/>
        </w:rPr>
        <w:t>aměstnanec souhlasnou vůli s</w:t>
      </w:r>
      <w:r w:rsidR="008C7686">
        <w:rPr>
          <w:bCs/>
        </w:rPr>
        <w:t xml:space="preserve"> případným </w:t>
      </w:r>
      <w:r w:rsidR="00D3182F" w:rsidRPr="00D3182F">
        <w:rPr>
          <w:bCs/>
        </w:rPr>
        <w:t xml:space="preserve">výkonem práce mimo rozvrh směn </w:t>
      </w:r>
      <w:r w:rsidR="00D3182F">
        <w:rPr>
          <w:bCs/>
        </w:rPr>
        <w:t xml:space="preserve">vyjadřuje </w:t>
      </w:r>
      <w:r w:rsidR="00D3182F" w:rsidRPr="00D3182F">
        <w:rPr>
          <w:bCs/>
        </w:rPr>
        <w:t>pís</w:t>
      </w:r>
      <w:r w:rsidR="00D3182F">
        <w:rPr>
          <w:bCs/>
        </w:rPr>
        <w:t>e</w:t>
      </w:r>
      <w:r w:rsidR="00D3182F" w:rsidRPr="00D3182F">
        <w:rPr>
          <w:bCs/>
        </w:rPr>
        <w:t>mně, ústně nebo konkludentně</w:t>
      </w:r>
      <w:r w:rsidR="00D3182F">
        <w:rPr>
          <w:bCs/>
        </w:rPr>
        <w:t xml:space="preserve"> </w:t>
      </w:r>
      <w:r w:rsidR="00D3182F" w:rsidRPr="00D3182F">
        <w:rPr>
          <w:bCs/>
        </w:rPr>
        <w:t xml:space="preserve">pokračováním ve výkonu </w:t>
      </w:r>
      <w:r w:rsidR="00D3182F">
        <w:rPr>
          <w:bCs/>
        </w:rPr>
        <w:t xml:space="preserve">již zahájené </w:t>
      </w:r>
      <w:r w:rsidR="00D3182F" w:rsidRPr="00D3182F">
        <w:rPr>
          <w:bCs/>
        </w:rPr>
        <w:t>práce</w:t>
      </w:r>
      <w:r w:rsidR="00D3182F">
        <w:rPr>
          <w:bCs/>
        </w:rPr>
        <w:t xml:space="preserve"> (zásahu) s tím, že se taková práce eviduje a hradí ve smyslu § 96 zákoníku práce</w:t>
      </w:r>
      <w:r w:rsidR="00D3182F" w:rsidRPr="00D3182F">
        <w:rPr>
          <w:bCs/>
        </w:rPr>
        <w:t>.</w:t>
      </w:r>
    </w:p>
    <w:p w14:paraId="4A3C0FD3" w14:textId="59D019AC" w:rsidR="00D27FC2" w:rsidRPr="00253690" w:rsidRDefault="00D27FC2" w:rsidP="00BD365E">
      <w:pPr>
        <w:spacing w:after="0" w:line="240" w:lineRule="auto"/>
        <w:jc w:val="both"/>
        <w:rPr>
          <w:bCs/>
        </w:rPr>
      </w:pPr>
      <w:r>
        <w:rPr>
          <w:bCs/>
        </w:rPr>
        <w:t xml:space="preserve">Dostaví-li se zaměstnanec ze své svobodné vůle k výkonu práce </w:t>
      </w:r>
      <w:r w:rsidRPr="00D27FC2">
        <w:rPr>
          <w:bCs/>
        </w:rPr>
        <w:t xml:space="preserve">v operačním řízení jednotky do 10 minut po vyhlášení poplachu jednotce sboru dobrovolných hasičů obce aniž by byl zaměstnavatelem seznámen s rozvrhem </w:t>
      </w:r>
      <w:r w:rsidRPr="00D27FC2">
        <w:rPr>
          <w:bCs/>
        </w:rPr>
        <w:lastRenderedPageBreak/>
        <w:t xml:space="preserve">pracovní doby (jeho změnou) </w:t>
      </w:r>
      <w:r>
        <w:rPr>
          <w:bCs/>
        </w:rPr>
        <w:t xml:space="preserve">a </w:t>
      </w:r>
      <w:r w:rsidRPr="00D27FC2">
        <w:rPr>
          <w:bCs/>
        </w:rPr>
        <w:t xml:space="preserve">zaměstnavatel jej prostřednictvím velitele jednotky sboru dobrovolných hasičů obce písemně </w:t>
      </w:r>
      <w:r>
        <w:rPr>
          <w:bCs/>
        </w:rPr>
        <w:t>ne</w:t>
      </w:r>
      <w:r w:rsidRPr="00D27FC2">
        <w:rPr>
          <w:bCs/>
        </w:rPr>
        <w:t>seznám</w:t>
      </w:r>
      <w:r>
        <w:rPr>
          <w:bCs/>
        </w:rPr>
        <w:t>í</w:t>
      </w:r>
      <w:r w:rsidRPr="00D27FC2">
        <w:rPr>
          <w:bCs/>
        </w:rPr>
        <w:t xml:space="preserve"> s rozvrhem pracovní doby (jeho změnou) </w:t>
      </w:r>
      <w:r>
        <w:rPr>
          <w:bCs/>
        </w:rPr>
        <w:t xml:space="preserve">ani na místě, případně s ním </w:t>
      </w:r>
      <w:r w:rsidR="008C7686">
        <w:rPr>
          <w:bCs/>
        </w:rPr>
        <w:t xml:space="preserve">na místě </w:t>
      </w:r>
      <w:r>
        <w:rPr>
          <w:bCs/>
        </w:rPr>
        <w:t xml:space="preserve">nesjedná výkon člena jednotky odboru dobrovolných hasičů obce ve smyslu zákona o požární ochraně resp. zákoníku práce, nejsou naplněny zákonné podmínky pro uvolnění </w:t>
      </w:r>
      <w:r w:rsidR="008C7686">
        <w:rPr>
          <w:bCs/>
        </w:rPr>
        <w:t xml:space="preserve">zaměstnance/člena jednotky sboru dobrovolných hasičů obce </w:t>
      </w:r>
      <w:r>
        <w:rPr>
          <w:bCs/>
        </w:rPr>
        <w:t>z jeho standardního zaměstnání ve smyslu § 64 odst. 2 zákona o požární ochraně.</w:t>
      </w:r>
    </w:p>
    <w:p w14:paraId="407D7FC1" w14:textId="1F75BC5E" w:rsidR="009C5273" w:rsidRPr="00253690" w:rsidRDefault="009C5273" w:rsidP="00BD365E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strike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Zaměstnanci musí být poskytnut nepřetržitý denní odpočinek, nepřetržitý odpočinek v týdnu a přestávka v práci na</w:t>
      </w:r>
      <w:r w:rsidR="00643BC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jídlo a oddech, případně přiměřená doba na oddech a jídlo za podmínek dle </w:t>
      </w:r>
      <w:r w:rsidR="00E909AB">
        <w:rPr>
          <w:rFonts w:asciiTheme="minorHAnsi" w:hAnsiTheme="minorHAnsi" w:cstheme="minorHAnsi"/>
          <w:color w:val="000000"/>
          <w:sz w:val="22"/>
          <w:szCs w:val="22"/>
        </w:rPr>
        <w:t xml:space="preserve">§ 88 až </w:t>
      </w:r>
      <w:r>
        <w:rPr>
          <w:rFonts w:asciiTheme="minorHAnsi" w:hAnsiTheme="minorHAnsi" w:cstheme="minorHAnsi"/>
          <w:color w:val="000000"/>
          <w:sz w:val="22"/>
          <w:szCs w:val="22"/>
        </w:rPr>
        <w:t>§ 90</w:t>
      </w:r>
      <w:r w:rsidR="00E909AB">
        <w:rPr>
          <w:rFonts w:asciiTheme="minorHAnsi" w:hAnsiTheme="minorHAnsi" w:cstheme="minorHAnsi"/>
          <w:color w:val="000000"/>
          <w:sz w:val="22"/>
          <w:szCs w:val="22"/>
        </w:rPr>
        <w:t>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909AB">
        <w:rPr>
          <w:rFonts w:asciiTheme="minorHAnsi" w:hAnsiTheme="minorHAnsi" w:cstheme="minorHAnsi"/>
          <w:color w:val="000000"/>
          <w:sz w:val="22"/>
          <w:szCs w:val="22"/>
        </w:rPr>
        <w:t>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§ 92 </w:t>
      </w:r>
      <w:r w:rsidR="0078108F">
        <w:rPr>
          <w:rFonts w:asciiTheme="minorHAnsi" w:hAnsiTheme="minorHAnsi" w:cstheme="minorHAnsi"/>
          <w:color w:val="000000"/>
          <w:sz w:val="22"/>
          <w:szCs w:val="22"/>
        </w:rPr>
        <w:t>zákoníku práce</w:t>
      </w:r>
      <w:r w:rsidR="0025369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671CF9E" w14:textId="77777777" w:rsidR="009C5273" w:rsidRDefault="009C5273" w:rsidP="00BD365E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14:paraId="520CE3B7" w14:textId="0A0BF226" w:rsidR="00E4688A" w:rsidRPr="004F4FED" w:rsidRDefault="001F2897" w:rsidP="001F2897">
      <w:pPr>
        <w:spacing w:after="0" w:line="240" w:lineRule="auto"/>
        <w:jc w:val="both"/>
        <w:rPr>
          <w:u w:val="single"/>
        </w:rPr>
      </w:pPr>
      <w:r w:rsidRPr="004F4FED">
        <w:rPr>
          <w:b/>
          <w:bCs/>
          <w:u w:val="single"/>
        </w:rPr>
        <w:t>VII. O</w:t>
      </w:r>
      <w:r w:rsidR="0039059B">
        <w:rPr>
          <w:b/>
          <w:bCs/>
          <w:u w:val="single"/>
        </w:rPr>
        <w:t>DMĚNA Z DOHODY</w:t>
      </w:r>
      <w:r w:rsidRPr="004F4FED">
        <w:rPr>
          <w:b/>
          <w:bCs/>
          <w:u w:val="single"/>
        </w:rPr>
        <w:t xml:space="preserve">, její splatnost a termín výplaty, místo a způsob vyplácení </w:t>
      </w:r>
      <w:r w:rsidR="003A11CB">
        <w:rPr>
          <w:b/>
          <w:bCs/>
          <w:u w:val="single"/>
        </w:rPr>
        <w:t>odměny z dohody</w:t>
      </w:r>
    </w:p>
    <w:p w14:paraId="579B7617" w14:textId="2402FAAF" w:rsidR="00CC56A8" w:rsidRPr="00253690" w:rsidRDefault="00CC56A8" w:rsidP="00CC56A8">
      <w:pPr>
        <w:spacing w:after="0"/>
        <w:jc w:val="both"/>
        <w:rPr>
          <w:rFonts w:cstheme="minorHAnsi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Zaměstnanci přísluší za vykonanou práci odměna z dohody ve výši a za podmínek sjednaných v</w:t>
      </w:r>
      <w:r w:rsidR="003A11CB">
        <w:rPr>
          <w:rFonts w:cstheme="minorHAnsi"/>
          <w:color w:val="000000"/>
          <w:shd w:val="clear" w:color="auto" w:fill="FFFFFF"/>
        </w:rPr>
        <w:t> </w:t>
      </w:r>
      <w:r>
        <w:rPr>
          <w:rFonts w:cstheme="minorHAnsi"/>
          <w:color w:val="000000"/>
          <w:shd w:val="clear" w:color="auto" w:fill="FFFFFF"/>
        </w:rPr>
        <w:t>uzavřené</w:t>
      </w:r>
      <w:r w:rsidR="003A11CB">
        <w:rPr>
          <w:rFonts w:cstheme="minorHAnsi"/>
          <w:color w:val="000000"/>
          <w:shd w:val="clear" w:color="auto" w:fill="FFFFFF"/>
        </w:rPr>
        <w:t xml:space="preserve"> </w:t>
      </w:r>
      <w:r w:rsidR="003A11CB" w:rsidRPr="00253690">
        <w:rPr>
          <w:rFonts w:cstheme="minorHAnsi"/>
          <w:shd w:val="clear" w:color="auto" w:fill="FFFFFF"/>
        </w:rPr>
        <w:t>DPP/DPČ.</w:t>
      </w:r>
    </w:p>
    <w:p w14:paraId="7FD2C6B9" w14:textId="4CBD1010" w:rsidR="00CC56A8" w:rsidRPr="00701274" w:rsidRDefault="00CC56A8" w:rsidP="00CC56A8">
      <w:pPr>
        <w:spacing w:after="0"/>
        <w:jc w:val="both"/>
        <w:rPr>
          <w:rFonts w:cstheme="minorHAnsi"/>
          <w:i/>
          <w:iCs/>
          <w:sz w:val="2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Ke kompenzaci výkonu práce ve ztížených režimech a ve ztíženém pracovním prostředí má zaměstnanec dále právo na náhradní volno nebo příplatek za práci ve svátek, příplatek za noční práci, za práci v sobotu a v neděli a za práci ve ztíženém pracovním prostředí ve výši</w:t>
      </w:r>
      <w:r w:rsidR="003A11CB">
        <w:rPr>
          <w:rFonts w:cstheme="minorHAnsi"/>
          <w:color w:val="000000"/>
          <w:shd w:val="clear" w:color="auto" w:fill="FFFFFF"/>
        </w:rPr>
        <w:t xml:space="preserve"> dle § 115 až 118 </w:t>
      </w:r>
      <w:r w:rsidR="008544FB">
        <w:rPr>
          <w:rFonts w:cstheme="minorHAnsi"/>
          <w:color w:val="000000"/>
          <w:shd w:val="clear" w:color="auto" w:fill="FFFFFF"/>
        </w:rPr>
        <w:t>zákoníku práce</w:t>
      </w:r>
      <w:r w:rsidR="003A11CB">
        <w:rPr>
          <w:rFonts w:cstheme="minorHAnsi"/>
          <w:color w:val="000000"/>
          <w:shd w:val="clear" w:color="auto" w:fill="FFFFFF"/>
        </w:rPr>
        <w:t xml:space="preserve"> </w:t>
      </w:r>
      <w:r w:rsidR="003A11CB" w:rsidRPr="003A11CB">
        <w:rPr>
          <w:rFonts w:cstheme="minorHAnsi"/>
          <w:color w:val="4472C4" w:themeColor="accent1"/>
          <w:shd w:val="clear" w:color="auto" w:fill="FFFFFF"/>
        </w:rPr>
        <w:t>NEBO</w:t>
      </w:r>
      <w:r w:rsidR="003A11CB">
        <w:rPr>
          <w:rFonts w:cstheme="minorHAnsi"/>
          <w:color w:val="4472C4" w:themeColor="accent1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 xml:space="preserve">ve výši sjednané v kolektivní smlouvě </w:t>
      </w:r>
      <w:r w:rsidRPr="00CC56A8">
        <w:rPr>
          <w:rFonts w:cstheme="minorHAnsi"/>
          <w:i/>
          <w:iCs/>
          <w:color w:val="000000"/>
          <w:sz w:val="20"/>
          <w:shd w:val="clear" w:color="auto" w:fill="FFFFFF"/>
        </w:rPr>
        <w:t xml:space="preserve">(identifikace kolektivní smlouvy </w:t>
      </w:r>
      <w:r w:rsidR="006A0CF7">
        <w:rPr>
          <w:rFonts w:cstheme="minorHAnsi"/>
          <w:i/>
          <w:iCs/>
          <w:color w:val="000000"/>
          <w:sz w:val="20"/>
          <w:shd w:val="clear" w:color="auto" w:fill="FFFFFF"/>
        </w:rPr>
        <w:t xml:space="preserve">s </w:t>
      </w:r>
      <w:r w:rsidRPr="00CC56A8">
        <w:rPr>
          <w:rFonts w:cstheme="minorHAnsi"/>
          <w:i/>
          <w:iCs/>
          <w:color w:val="000000"/>
          <w:sz w:val="20"/>
          <w:shd w:val="clear" w:color="auto" w:fill="FFFFFF"/>
        </w:rPr>
        <w:t>odkaz</w:t>
      </w:r>
      <w:r w:rsidR="006A0CF7">
        <w:rPr>
          <w:rFonts w:cstheme="minorHAnsi"/>
          <w:i/>
          <w:iCs/>
          <w:color w:val="000000"/>
          <w:sz w:val="20"/>
          <w:shd w:val="clear" w:color="auto" w:fill="FFFFFF"/>
        </w:rPr>
        <w:t>em</w:t>
      </w:r>
      <w:r w:rsidRPr="00CC56A8">
        <w:rPr>
          <w:rFonts w:cstheme="minorHAnsi"/>
          <w:i/>
          <w:iCs/>
          <w:color w:val="000000"/>
          <w:sz w:val="20"/>
          <w:shd w:val="clear" w:color="auto" w:fill="FFFFFF"/>
        </w:rPr>
        <w:t xml:space="preserve"> na ustanovení)</w:t>
      </w:r>
      <w:r w:rsidR="003A11CB">
        <w:rPr>
          <w:rFonts w:cstheme="minorHAnsi"/>
          <w:color w:val="000000"/>
          <w:shd w:val="clear" w:color="auto" w:fill="FFFFFF"/>
        </w:rPr>
        <w:t xml:space="preserve"> </w:t>
      </w:r>
      <w:r w:rsidR="003A11CB" w:rsidRPr="003A11CB">
        <w:rPr>
          <w:rFonts w:cstheme="minorHAnsi"/>
          <w:color w:val="4472C4" w:themeColor="accent1"/>
          <w:shd w:val="clear" w:color="auto" w:fill="FFFFFF"/>
        </w:rPr>
        <w:t>NEBO</w:t>
      </w:r>
      <w:r w:rsidR="003A11CB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 xml:space="preserve">ve výši stanovené vnitřním předpisem </w:t>
      </w:r>
      <w:r w:rsidRPr="00CC56A8">
        <w:rPr>
          <w:rFonts w:cstheme="minorHAnsi"/>
          <w:i/>
          <w:iCs/>
          <w:color w:val="000000"/>
          <w:sz w:val="20"/>
          <w:shd w:val="clear" w:color="auto" w:fill="FFFFFF"/>
        </w:rPr>
        <w:t xml:space="preserve">(identifikace vnitřního předpisu </w:t>
      </w:r>
      <w:r w:rsidR="006A0CF7">
        <w:rPr>
          <w:rFonts w:cstheme="minorHAnsi"/>
          <w:i/>
          <w:iCs/>
          <w:color w:val="000000"/>
          <w:sz w:val="20"/>
          <w:shd w:val="clear" w:color="auto" w:fill="FFFFFF"/>
        </w:rPr>
        <w:t xml:space="preserve">s </w:t>
      </w:r>
      <w:r w:rsidRPr="00CC56A8">
        <w:rPr>
          <w:rFonts w:cstheme="minorHAnsi"/>
          <w:i/>
          <w:iCs/>
          <w:color w:val="000000"/>
          <w:sz w:val="20"/>
          <w:shd w:val="clear" w:color="auto" w:fill="FFFFFF"/>
        </w:rPr>
        <w:t>odkaz</w:t>
      </w:r>
      <w:r w:rsidR="006A0CF7">
        <w:rPr>
          <w:rFonts w:cstheme="minorHAnsi"/>
          <w:i/>
          <w:iCs/>
          <w:color w:val="000000"/>
          <w:sz w:val="20"/>
          <w:shd w:val="clear" w:color="auto" w:fill="FFFFFF"/>
        </w:rPr>
        <w:t>em</w:t>
      </w:r>
      <w:r w:rsidRPr="00CC56A8">
        <w:rPr>
          <w:rFonts w:cstheme="minorHAnsi"/>
          <w:i/>
          <w:iCs/>
          <w:color w:val="000000"/>
          <w:sz w:val="20"/>
          <w:shd w:val="clear" w:color="auto" w:fill="FFFFFF"/>
        </w:rPr>
        <w:t xml:space="preserve"> na ustanovení).</w:t>
      </w:r>
      <w:r w:rsidR="00F04A06">
        <w:rPr>
          <w:rFonts w:cstheme="minorHAnsi"/>
          <w:i/>
          <w:iCs/>
          <w:color w:val="000000"/>
          <w:sz w:val="20"/>
          <w:shd w:val="clear" w:color="auto" w:fill="FFFFFF"/>
        </w:rPr>
        <w:t xml:space="preserve"> </w:t>
      </w:r>
      <w:r w:rsidRPr="00E155C4">
        <w:rPr>
          <w:rFonts w:cstheme="minorHAnsi"/>
          <w:color w:val="000000"/>
          <w:shd w:val="clear" w:color="auto" w:fill="FFFFFF"/>
        </w:rPr>
        <w:t xml:space="preserve">Nedosáhne-li </w:t>
      </w:r>
      <w:r>
        <w:rPr>
          <w:rFonts w:cstheme="minorHAnsi"/>
          <w:color w:val="000000"/>
          <w:shd w:val="clear" w:color="auto" w:fill="FFFFFF"/>
        </w:rPr>
        <w:t xml:space="preserve">celková hrubá </w:t>
      </w:r>
      <w:r w:rsidRPr="00E155C4">
        <w:rPr>
          <w:rFonts w:cstheme="minorHAnsi"/>
          <w:color w:val="000000"/>
          <w:shd w:val="clear" w:color="auto" w:fill="FFFFFF"/>
        </w:rPr>
        <w:t>odměna z</w:t>
      </w:r>
      <w:r>
        <w:rPr>
          <w:rFonts w:cstheme="minorHAnsi"/>
          <w:color w:val="000000"/>
          <w:shd w:val="clear" w:color="auto" w:fill="FFFFFF"/>
        </w:rPr>
        <w:t> </w:t>
      </w:r>
      <w:r w:rsidRPr="00E155C4">
        <w:rPr>
          <w:rFonts w:cstheme="minorHAnsi"/>
          <w:color w:val="000000"/>
          <w:shd w:val="clear" w:color="auto" w:fill="FFFFFF"/>
        </w:rPr>
        <w:t>dohody</w:t>
      </w:r>
      <w:r>
        <w:rPr>
          <w:rFonts w:cstheme="minorHAnsi"/>
          <w:color w:val="000000"/>
          <w:shd w:val="clear" w:color="auto" w:fill="FFFFFF"/>
        </w:rPr>
        <w:t xml:space="preserve"> po odečtení </w:t>
      </w:r>
      <w:r w:rsidRPr="00C571E9">
        <w:rPr>
          <w:rFonts w:cstheme="minorHAnsi"/>
          <w:color w:val="000000"/>
          <w:shd w:val="clear" w:color="auto" w:fill="FFFFFF"/>
        </w:rPr>
        <w:t>příplatku za práci ve svátek, za noční práci, za práci ve ztíženém pracovním prostředí a za práci v sobotu a v neděli</w:t>
      </w:r>
      <w:r w:rsidRPr="00E155C4">
        <w:rPr>
          <w:rFonts w:cstheme="minorHAnsi"/>
          <w:color w:val="000000"/>
          <w:shd w:val="clear" w:color="auto" w:fill="FFFFFF"/>
        </w:rPr>
        <w:t xml:space="preserve"> minimální mzdy, </w:t>
      </w:r>
      <w:r>
        <w:rPr>
          <w:rFonts w:cstheme="minorHAnsi"/>
          <w:color w:val="000000"/>
          <w:shd w:val="clear" w:color="auto" w:fill="FFFFFF"/>
        </w:rPr>
        <w:t xml:space="preserve">poskytne </w:t>
      </w:r>
      <w:r w:rsidRPr="00E155C4">
        <w:rPr>
          <w:rFonts w:cstheme="minorHAnsi"/>
          <w:color w:val="000000"/>
          <w:shd w:val="clear" w:color="auto" w:fill="FFFFFF"/>
        </w:rPr>
        <w:t>zaměstnavatel zaměstnanci doplatek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Pr="00E155C4">
        <w:rPr>
          <w:rFonts w:cstheme="minorHAnsi"/>
          <w:color w:val="000000"/>
          <w:shd w:val="clear" w:color="auto" w:fill="FFFFFF"/>
        </w:rPr>
        <w:t>k odměně z dohody ve výši rozdílu mezi výší této odměny připadající na 1 hodinu a minimální hodinovou mzdou</w:t>
      </w:r>
      <w:r w:rsidR="00D02F8E">
        <w:rPr>
          <w:rFonts w:cstheme="minorHAnsi"/>
          <w:color w:val="000000"/>
          <w:shd w:val="clear" w:color="auto" w:fill="FFFFFF"/>
        </w:rPr>
        <w:t>.</w:t>
      </w:r>
      <w:r w:rsidR="003A11CB">
        <w:rPr>
          <w:rFonts w:cstheme="minorHAnsi"/>
          <w:color w:val="000000"/>
          <w:shd w:val="clear" w:color="auto" w:fill="FFFFFF"/>
        </w:rPr>
        <w:t xml:space="preserve"> </w:t>
      </w:r>
      <w:r w:rsidR="00701274" w:rsidRPr="0030361D">
        <w:rPr>
          <w:rFonts w:cstheme="minorHAnsi"/>
          <w:i/>
          <w:color w:val="000000"/>
          <w:shd w:val="clear" w:color="auto" w:fill="FFFFFF"/>
        </w:rPr>
        <w:t xml:space="preserve">Zaměstnanci, který se zaměstnavatel uzavřel DPČ, a který je určen velitelem jednotky sboru dobrovolných hasičů kategorie JPO II k pracovní pohotovosti mimo hasičskou zbrojnici náleží odměna za pohotovost ve výši stanovené  § 21 nařízení vlády č. 172/2001 Sb., k provedení zákona o požární ochraně. </w:t>
      </w:r>
    </w:p>
    <w:p w14:paraId="7746CB47" w14:textId="77777777" w:rsidR="004F4FED" w:rsidRDefault="004F4FED" w:rsidP="00B25E7D">
      <w:pPr>
        <w:spacing w:after="0" w:line="240" w:lineRule="auto"/>
        <w:jc w:val="both"/>
        <w:rPr>
          <w:rFonts w:cstheme="minorHAnsi"/>
        </w:rPr>
      </w:pPr>
    </w:p>
    <w:p w14:paraId="2739C913" w14:textId="05ACA01F" w:rsidR="004E4325" w:rsidRPr="004F4FED" w:rsidRDefault="00934D0C" w:rsidP="00B25E7D">
      <w:pPr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VIII</w:t>
      </w:r>
      <w:r w:rsidR="004E4325" w:rsidRPr="004F4FED">
        <w:rPr>
          <w:b/>
          <w:bCs/>
          <w:u w:val="single"/>
        </w:rPr>
        <w:t xml:space="preserve">. </w:t>
      </w:r>
      <w:r w:rsidR="00F84BE0" w:rsidRPr="004F4FED">
        <w:rPr>
          <w:b/>
          <w:bCs/>
          <w:u w:val="single"/>
        </w:rPr>
        <w:t>KOLEKTIVNÍ SMLOUVA</w:t>
      </w:r>
    </w:p>
    <w:p w14:paraId="6E74DB9A" w14:textId="5ABB650A" w:rsidR="00D02F8E" w:rsidRPr="0030361D" w:rsidRDefault="004F4FED" w:rsidP="005C0001">
      <w:pPr>
        <w:spacing w:after="0" w:line="240" w:lineRule="auto"/>
        <w:jc w:val="both"/>
        <w:rPr>
          <w:i/>
        </w:rPr>
      </w:pPr>
      <w:r w:rsidRPr="0030361D">
        <w:rPr>
          <w:i/>
        </w:rPr>
        <w:t xml:space="preserve">Zaměstnavatel </w:t>
      </w:r>
      <w:r w:rsidR="005C0001" w:rsidRPr="0030361D">
        <w:rPr>
          <w:i/>
          <w:highlight w:val="yellow"/>
        </w:rPr>
        <w:t>...</w:t>
      </w:r>
      <w:r w:rsidR="005C0001" w:rsidRPr="0030361D">
        <w:rPr>
          <w:i/>
        </w:rPr>
        <w:t xml:space="preserve"> uzavřel s odborovou organizací</w:t>
      </w:r>
      <w:r w:rsidR="00475BC8" w:rsidRPr="0030361D">
        <w:rPr>
          <w:i/>
        </w:rPr>
        <w:t xml:space="preserve"> </w:t>
      </w:r>
      <w:r w:rsidR="00475BC8" w:rsidRPr="0030361D">
        <w:rPr>
          <w:i/>
          <w:color w:val="4472C4" w:themeColor="accent1"/>
        </w:rPr>
        <w:t>(</w:t>
      </w:r>
      <w:r w:rsidR="005C0001" w:rsidRPr="0030361D">
        <w:rPr>
          <w:i/>
          <w:color w:val="4472C4" w:themeColor="accent1"/>
        </w:rPr>
        <w:t>odborovými organizacemi</w:t>
      </w:r>
      <w:r w:rsidR="00475BC8" w:rsidRPr="0030361D">
        <w:rPr>
          <w:i/>
          <w:color w:val="4472C4" w:themeColor="accent1"/>
        </w:rPr>
        <w:t>)</w:t>
      </w:r>
      <w:r w:rsidR="005C0001" w:rsidRPr="0030361D">
        <w:rPr>
          <w:i/>
        </w:rPr>
        <w:t xml:space="preserve"> </w:t>
      </w:r>
      <w:r w:rsidR="005C0001" w:rsidRPr="0030361D">
        <w:rPr>
          <w:i/>
          <w:highlight w:val="yellow"/>
        </w:rPr>
        <w:t>…</w:t>
      </w:r>
      <w:r w:rsidR="005C0001" w:rsidRPr="0030361D">
        <w:rPr>
          <w:i/>
        </w:rPr>
        <w:t xml:space="preserve"> </w:t>
      </w:r>
      <w:r w:rsidR="005C0001" w:rsidRPr="00456C2D">
        <w:rPr>
          <w:i/>
          <w:iCs/>
          <w:sz w:val="20"/>
          <w:szCs w:val="20"/>
        </w:rPr>
        <w:t>(název, sídlo, IČ)</w:t>
      </w:r>
      <w:r w:rsidR="005C0001" w:rsidRPr="0030361D">
        <w:rPr>
          <w:i/>
          <w:sz w:val="20"/>
          <w:szCs w:val="20"/>
        </w:rPr>
        <w:t xml:space="preserve">, </w:t>
      </w:r>
      <w:r w:rsidR="005C0001" w:rsidRPr="0030361D">
        <w:rPr>
          <w:i/>
        </w:rPr>
        <w:t>která</w:t>
      </w:r>
      <w:r w:rsidR="00D51C7E" w:rsidRPr="0030361D">
        <w:rPr>
          <w:i/>
        </w:rPr>
        <w:t xml:space="preserve"> </w:t>
      </w:r>
      <w:r w:rsidR="005C0001" w:rsidRPr="0030361D">
        <w:rPr>
          <w:i/>
        </w:rPr>
        <w:t>u něho působí, kolektivní smlouvu dne</w:t>
      </w:r>
      <w:r w:rsidR="005C0001" w:rsidRPr="0030361D">
        <w:rPr>
          <w:i/>
          <w:highlight w:val="yellow"/>
        </w:rPr>
        <w:t>...</w:t>
      </w:r>
      <w:r w:rsidR="005C0001" w:rsidRPr="0030361D">
        <w:rPr>
          <w:i/>
        </w:rPr>
        <w:t xml:space="preserve"> na období </w:t>
      </w:r>
      <w:r w:rsidR="005C0001" w:rsidRPr="0030361D">
        <w:rPr>
          <w:i/>
          <w:highlight w:val="yellow"/>
        </w:rPr>
        <w:t>....</w:t>
      </w:r>
      <w:r w:rsidR="005C0001" w:rsidRPr="0030361D">
        <w:rPr>
          <w:i/>
        </w:rPr>
        <w:t xml:space="preserve"> Text kolektivní smlouvy je uveden na webových stránkách odborové organizace</w:t>
      </w:r>
      <w:r w:rsidR="00D51C7E" w:rsidRPr="0030361D">
        <w:rPr>
          <w:i/>
        </w:rPr>
        <w:t xml:space="preserve"> </w:t>
      </w:r>
      <w:r w:rsidR="005C0001" w:rsidRPr="0030361D">
        <w:rPr>
          <w:i/>
          <w:color w:val="4472C4" w:themeColor="accent1"/>
        </w:rPr>
        <w:t>NEBO</w:t>
      </w:r>
      <w:r w:rsidR="005C0001" w:rsidRPr="0030361D">
        <w:rPr>
          <w:i/>
        </w:rPr>
        <w:t xml:space="preserve"> intranetu zaměstnavatele </w:t>
      </w:r>
      <w:r w:rsidR="005C0001" w:rsidRPr="0030361D">
        <w:rPr>
          <w:i/>
          <w:color w:val="4472C4" w:themeColor="accent1"/>
        </w:rPr>
        <w:t>NEBO</w:t>
      </w:r>
      <w:r w:rsidR="005C0001" w:rsidRPr="0030361D">
        <w:rPr>
          <w:i/>
        </w:rPr>
        <w:t xml:space="preserve"> nástěnce v sídle zaměstnavatele na chodbě v </w:t>
      </w:r>
      <w:r w:rsidR="005C0001" w:rsidRPr="0030361D">
        <w:rPr>
          <w:i/>
          <w:highlight w:val="yellow"/>
        </w:rPr>
        <w:t>...</w:t>
      </w:r>
      <w:r w:rsidR="005C0001" w:rsidRPr="0030361D">
        <w:rPr>
          <w:i/>
        </w:rPr>
        <w:t xml:space="preserve"> patře/kanceláři č. </w:t>
      </w:r>
      <w:r w:rsidR="005C0001" w:rsidRPr="0030361D">
        <w:rPr>
          <w:i/>
          <w:highlight w:val="yellow"/>
        </w:rPr>
        <w:t>...</w:t>
      </w:r>
      <w:r w:rsidR="005C0001" w:rsidRPr="0030361D">
        <w:rPr>
          <w:i/>
        </w:rPr>
        <w:t xml:space="preserve"> </w:t>
      </w:r>
      <w:r w:rsidR="005C0001" w:rsidRPr="0030361D">
        <w:rPr>
          <w:i/>
          <w:color w:val="4472C4" w:themeColor="accent1"/>
        </w:rPr>
        <w:t>NEBO</w:t>
      </w:r>
      <w:r w:rsidR="005C0001" w:rsidRPr="0030361D">
        <w:rPr>
          <w:i/>
        </w:rPr>
        <w:t xml:space="preserve"> bude zaslán emailem zaměstnanci nejpozději dne </w:t>
      </w:r>
      <w:r w:rsidR="005C0001" w:rsidRPr="0030361D">
        <w:rPr>
          <w:i/>
          <w:highlight w:val="yellow"/>
        </w:rPr>
        <w:t>..</w:t>
      </w:r>
      <w:r w:rsidR="00E909AB" w:rsidRPr="0030361D">
        <w:rPr>
          <w:i/>
          <w:highlight w:val="yellow"/>
        </w:rPr>
        <w:t>.</w:t>
      </w:r>
      <w:r w:rsidR="00456C2D">
        <w:t>/</w:t>
      </w:r>
      <w:r w:rsidR="00D02F8E" w:rsidRPr="0030361D">
        <w:rPr>
          <w:i/>
        </w:rPr>
        <w:t>U zaměstnavatele není uzavřena kolektivní smlouva.</w:t>
      </w:r>
    </w:p>
    <w:p w14:paraId="06358E03" w14:textId="4E036783" w:rsidR="004E4325" w:rsidRDefault="004E4325" w:rsidP="00B25E7D">
      <w:pPr>
        <w:spacing w:after="0" w:line="240" w:lineRule="auto"/>
        <w:jc w:val="both"/>
      </w:pPr>
    </w:p>
    <w:p w14:paraId="73A6E4A1" w14:textId="749A61BD" w:rsidR="004E4325" w:rsidRPr="004F4FED" w:rsidRDefault="00934D0C" w:rsidP="00B25E7D">
      <w:pPr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I</w:t>
      </w:r>
      <w:r w:rsidR="004E4325" w:rsidRPr="004F4FED">
        <w:rPr>
          <w:b/>
          <w:bCs/>
          <w:u w:val="single"/>
        </w:rPr>
        <w:t xml:space="preserve">X. </w:t>
      </w:r>
      <w:r w:rsidR="00F84BE0" w:rsidRPr="004F4FED">
        <w:rPr>
          <w:b/>
          <w:bCs/>
          <w:u w:val="single"/>
        </w:rPr>
        <w:t>ORGÁN SOCIÁLNÍHO ZABEZPEČENÍ</w:t>
      </w:r>
    </w:p>
    <w:p w14:paraId="48F0B26A" w14:textId="371A6A96" w:rsidR="00E311ED" w:rsidRPr="00E311ED" w:rsidRDefault="00E311ED" w:rsidP="00B25E7D">
      <w:pPr>
        <w:spacing w:after="0" w:line="240" w:lineRule="auto"/>
        <w:jc w:val="both"/>
      </w:pPr>
      <w:r w:rsidRPr="00475BC8">
        <w:t>Pojistné na sociální zabezpečení zaměstnance (nemocenské a důchodové) odvádí zaměstnavatel na účet správy sociálního zabezpečení místně příslušné podle § 7 zákona č. 582/1991 Sb., o organizaci a provádění sociálního zabezpečení, ve znění pozdějších předpisů.</w:t>
      </w:r>
    </w:p>
    <w:p w14:paraId="5437484F" w14:textId="0523D83D" w:rsidR="0076412D" w:rsidRDefault="0076412D" w:rsidP="00B25E7D">
      <w:pPr>
        <w:spacing w:line="240" w:lineRule="auto"/>
        <w:jc w:val="both"/>
      </w:pPr>
      <w:r>
        <w:t>_________________________________________________________________________________</w:t>
      </w:r>
      <w:r w:rsidR="002605D1">
        <w:t>______</w:t>
      </w:r>
    </w:p>
    <w:p w14:paraId="62D1146C" w14:textId="6C8ABEFB" w:rsidR="00964F26" w:rsidRPr="005663AA" w:rsidRDefault="00964F26" w:rsidP="00B25E7D">
      <w:pPr>
        <w:spacing w:line="240" w:lineRule="auto"/>
        <w:jc w:val="both"/>
        <w:rPr>
          <w:b/>
          <w:bCs/>
        </w:rPr>
      </w:pPr>
      <w:r w:rsidRPr="005663AA">
        <w:rPr>
          <w:b/>
          <w:bCs/>
        </w:rPr>
        <w:t>Zaměstnavatel</w:t>
      </w:r>
    </w:p>
    <w:p w14:paraId="5C74FB47" w14:textId="436C7451" w:rsidR="00964F26" w:rsidRPr="00964F26" w:rsidRDefault="00A000A6" w:rsidP="00B25E7D">
      <w:pPr>
        <w:spacing w:line="240" w:lineRule="auto"/>
        <w:jc w:val="both"/>
      </w:pPr>
      <w:r w:rsidRPr="0030361D">
        <w:t xml:space="preserve">V </w:t>
      </w:r>
      <w:r w:rsidR="00964F26" w:rsidRPr="00964F26">
        <w:rPr>
          <w:highlight w:val="yellow"/>
        </w:rPr>
        <w:t>….</w:t>
      </w:r>
      <w:r w:rsidR="00964F26" w:rsidRPr="00964F26">
        <w:t xml:space="preserve"> dne </w:t>
      </w:r>
      <w:r w:rsidR="00964F26" w:rsidRPr="00964F26">
        <w:rPr>
          <w:highlight w:val="yellow"/>
        </w:rPr>
        <w:t>……</w:t>
      </w:r>
    </w:p>
    <w:p w14:paraId="670D0A31" w14:textId="62201410" w:rsidR="00964F26" w:rsidRPr="00964F26" w:rsidRDefault="00964F26" w:rsidP="00B25E7D">
      <w:pPr>
        <w:spacing w:line="240" w:lineRule="auto"/>
        <w:jc w:val="both"/>
      </w:pPr>
      <w:r w:rsidRPr="00964F26">
        <w:rPr>
          <w:highlight w:val="yellow"/>
        </w:rPr>
        <w:t>………………</w:t>
      </w:r>
      <w:r w:rsidRPr="00964F26">
        <w:t xml:space="preserve"> </w:t>
      </w:r>
      <w:r w:rsidRPr="003D2554">
        <w:rPr>
          <w:i/>
          <w:iCs/>
          <w:sz w:val="20"/>
          <w:szCs w:val="20"/>
        </w:rPr>
        <w:t>(jméno, příjmení</w:t>
      </w:r>
      <w:r w:rsidR="00A000A6">
        <w:rPr>
          <w:i/>
          <w:iCs/>
          <w:sz w:val="20"/>
          <w:szCs w:val="20"/>
        </w:rPr>
        <w:t xml:space="preserve"> a</w:t>
      </w:r>
      <w:r w:rsidRPr="003D2554">
        <w:rPr>
          <w:i/>
          <w:iCs/>
          <w:sz w:val="20"/>
          <w:szCs w:val="20"/>
        </w:rPr>
        <w:t xml:space="preserve"> podpis osoby jednající za zaměstnavatele)</w:t>
      </w:r>
    </w:p>
    <w:p w14:paraId="6F375A17" w14:textId="54BF39B7" w:rsidR="00964F26" w:rsidRPr="00964F26" w:rsidRDefault="00964F26" w:rsidP="00B25E7D">
      <w:pPr>
        <w:spacing w:line="240" w:lineRule="auto"/>
        <w:jc w:val="both"/>
      </w:pPr>
      <w:r w:rsidRPr="005663AA">
        <w:rPr>
          <w:b/>
          <w:bCs/>
        </w:rPr>
        <w:t>Zaměstnanec</w:t>
      </w:r>
      <w:r w:rsidRPr="00964F26">
        <w:t xml:space="preserve"> </w:t>
      </w:r>
      <w:r w:rsidR="00934D0C">
        <w:t xml:space="preserve">tuto informaci </w:t>
      </w:r>
      <w:r w:rsidRPr="00964F26">
        <w:t xml:space="preserve">převzal dne </w:t>
      </w:r>
      <w:r w:rsidRPr="00964F26">
        <w:rPr>
          <w:highlight w:val="yellow"/>
        </w:rPr>
        <w:t>…</w:t>
      </w:r>
      <w:r w:rsidR="00626EDA">
        <w:t xml:space="preserve">. Zaměstnanec </w:t>
      </w:r>
      <w:r w:rsidRPr="00964F26">
        <w:t xml:space="preserve">bere na vědomí, že </w:t>
      </w:r>
      <w:r w:rsidR="009962CC">
        <w:t xml:space="preserve">tato informace není dvoustranným ujednáním mezi zaměstnancem a zaměstnavatelem, tudíž </w:t>
      </w:r>
      <w:r w:rsidRPr="00964F26">
        <w:t xml:space="preserve">zaměstnavatel může výše uvedené informace </w:t>
      </w:r>
      <w:r>
        <w:t xml:space="preserve">případně i </w:t>
      </w:r>
      <w:r w:rsidRPr="00964F26">
        <w:t xml:space="preserve">jednostranně </w:t>
      </w:r>
      <w:r>
        <w:t xml:space="preserve">bez souhlasu zaměstnance </w:t>
      </w:r>
      <w:r w:rsidRPr="00964F26">
        <w:t xml:space="preserve">změnit. </w:t>
      </w:r>
    </w:p>
    <w:p w14:paraId="4B5CAD64" w14:textId="30B371D5" w:rsidR="00964F26" w:rsidRPr="004E4325" w:rsidRDefault="00964F26" w:rsidP="0030361D">
      <w:pPr>
        <w:spacing w:line="240" w:lineRule="auto"/>
        <w:jc w:val="both"/>
        <w:rPr>
          <w:b/>
          <w:bCs/>
        </w:rPr>
      </w:pPr>
      <w:r w:rsidRPr="00964F26">
        <w:rPr>
          <w:highlight w:val="yellow"/>
        </w:rPr>
        <w:t>………………</w:t>
      </w:r>
      <w:r w:rsidRPr="00964F26">
        <w:t xml:space="preserve"> </w:t>
      </w:r>
      <w:r w:rsidRPr="003D2554">
        <w:rPr>
          <w:i/>
          <w:iCs/>
          <w:sz w:val="20"/>
          <w:szCs w:val="20"/>
        </w:rPr>
        <w:t>(jméno, příjmení</w:t>
      </w:r>
      <w:r w:rsidR="00A000A6">
        <w:rPr>
          <w:i/>
          <w:iCs/>
          <w:sz w:val="20"/>
          <w:szCs w:val="20"/>
        </w:rPr>
        <w:t xml:space="preserve"> a</w:t>
      </w:r>
      <w:r w:rsidRPr="003D2554">
        <w:rPr>
          <w:i/>
          <w:iCs/>
          <w:sz w:val="20"/>
          <w:szCs w:val="20"/>
        </w:rPr>
        <w:t xml:space="preserve"> podpis zaměstnance)</w:t>
      </w:r>
    </w:p>
    <w:sectPr w:rsidR="00964F26" w:rsidRPr="004E4325" w:rsidSect="000A0F02">
      <w:footerReference w:type="default" r:id="rId7"/>
      <w:pgSz w:w="11906" w:h="16838"/>
      <w:pgMar w:top="567" w:right="851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9BBAF" w14:textId="77777777" w:rsidR="000A23CE" w:rsidRDefault="000A23CE" w:rsidP="001060B2">
      <w:pPr>
        <w:spacing w:after="0" w:line="240" w:lineRule="auto"/>
      </w:pPr>
      <w:r>
        <w:separator/>
      </w:r>
    </w:p>
  </w:endnote>
  <w:endnote w:type="continuationSeparator" w:id="0">
    <w:p w14:paraId="700F7A98" w14:textId="77777777" w:rsidR="000A23CE" w:rsidRDefault="000A23CE" w:rsidP="00106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1053075"/>
      <w:docPartObj>
        <w:docPartGallery w:val="Page Numbers (Bottom of Page)"/>
        <w:docPartUnique/>
      </w:docPartObj>
    </w:sdtPr>
    <w:sdtEndPr/>
    <w:sdtContent>
      <w:p w14:paraId="47C55652" w14:textId="75664570" w:rsidR="001060B2" w:rsidRDefault="001060B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61D">
          <w:rPr>
            <w:noProof/>
          </w:rPr>
          <w:t>2</w:t>
        </w:r>
        <w:r>
          <w:fldChar w:fldCharType="end"/>
        </w:r>
      </w:p>
    </w:sdtContent>
  </w:sdt>
  <w:p w14:paraId="1479790D" w14:textId="77777777" w:rsidR="001060B2" w:rsidRDefault="001060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31E62" w14:textId="77777777" w:rsidR="000A23CE" w:rsidRDefault="000A23CE" w:rsidP="001060B2">
      <w:pPr>
        <w:spacing w:after="0" w:line="240" w:lineRule="auto"/>
      </w:pPr>
      <w:r>
        <w:separator/>
      </w:r>
    </w:p>
  </w:footnote>
  <w:footnote w:type="continuationSeparator" w:id="0">
    <w:p w14:paraId="12918E18" w14:textId="77777777" w:rsidR="000A23CE" w:rsidRDefault="000A23CE" w:rsidP="00106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541D"/>
    <w:multiLevelType w:val="hybridMultilevel"/>
    <w:tmpl w:val="37AE8226"/>
    <w:lvl w:ilvl="0" w:tplc="040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697456E"/>
    <w:multiLevelType w:val="hybridMultilevel"/>
    <w:tmpl w:val="AB5C87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B1B00"/>
    <w:multiLevelType w:val="hybridMultilevel"/>
    <w:tmpl w:val="94AE4AFC"/>
    <w:lvl w:ilvl="0" w:tplc="15EA19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C3867"/>
    <w:multiLevelType w:val="hybridMultilevel"/>
    <w:tmpl w:val="2730E83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C37CC"/>
    <w:multiLevelType w:val="hybridMultilevel"/>
    <w:tmpl w:val="B644E5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9774D"/>
    <w:multiLevelType w:val="hybridMultilevel"/>
    <w:tmpl w:val="408A63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C11"/>
    <w:rsid w:val="00033C11"/>
    <w:rsid w:val="000459F4"/>
    <w:rsid w:val="00047889"/>
    <w:rsid w:val="00052502"/>
    <w:rsid w:val="00053210"/>
    <w:rsid w:val="00060233"/>
    <w:rsid w:val="00064197"/>
    <w:rsid w:val="00073A26"/>
    <w:rsid w:val="00080BCC"/>
    <w:rsid w:val="0008738D"/>
    <w:rsid w:val="000938A2"/>
    <w:rsid w:val="000960A4"/>
    <w:rsid w:val="000A0F02"/>
    <w:rsid w:val="000A23CE"/>
    <w:rsid w:val="000A2E03"/>
    <w:rsid w:val="000A3267"/>
    <w:rsid w:val="000B3CEB"/>
    <w:rsid w:val="000B4FBE"/>
    <w:rsid w:val="000B6F30"/>
    <w:rsid w:val="000C6600"/>
    <w:rsid w:val="001060B2"/>
    <w:rsid w:val="001239C7"/>
    <w:rsid w:val="001252A7"/>
    <w:rsid w:val="001274BC"/>
    <w:rsid w:val="00127F7D"/>
    <w:rsid w:val="00133ED0"/>
    <w:rsid w:val="00140BA7"/>
    <w:rsid w:val="0015133D"/>
    <w:rsid w:val="00155392"/>
    <w:rsid w:val="001553C4"/>
    <w:rsid w:val="00171A29"/>
    <w:rsid w:val="00173676"/>
    <w:rsid w:val="00174F0F"/>
    <w:rsid w:val="001849C9"/>
    <w:rsid w:val="00191E79"/>
    <w:rsid w:val="001A3FDC"/>
    <w:rsid w:val="001B17F5"/>
    <w:rsid w:val="001D32B5"/>
    <w:rsid w:val="001D4DF8"/>
    <w:rsid w:val="001D4F0F"/>
    <w:rsid w:val="001D7083"/>
    <w:rsid w:val="001E64A3"/>
    <w:rsid w:val="001E64CD"/>
    <w:rsid w:val="001F2897"/>
    <w:rsid w:val="00203DA2"/>
    <w:rsid w:val="00207742"/>
    <w:rsid w:val="00211F42"/>
    <w:rsid w:val="00223B5A"/>
    <w:rsid w:val="0022440B"/>
    <w:rsid w:val="002460E7"/>
    <w:rsid w:val="00253690"/>
    <w:rsid w:val="002562E0"/>
    <w:rsid w:val="002605D1"/>
    <w:rsid w:val="00262905"/>
    <w:rsid w:val="002732B6"/>
    <w:rsid w:val="002860B6"/>
    <w:rsid w:val="002A7C3E"/>
    <w:rsid w:val="002B2BA2"/>
    <w:rsid w:val="002B5BC2"/>
    <w:rsid w:val="002C298C"/>
    <w:rsid w:val="002C6DCF"/>
    <w:rsid w:val="002E0687"/>
    <w:rsid w:val="002E0962"/>
    <w:rsid w:val="002F4BF8"/>
    <w:rsid w:val="002F6813"/>
    <w:rsid w:val="00302306"/>
    <w:rsid w:val="0030361D"/>
    <w:rsid w:val="0032529B"/>
    <w:rsid w:val="00337FE4"/>
    <w:rsid w:val="00344101"/>
    <w:rsid w:val="0034599A"/>
    <w:rsid w:val="00347688"/>
    <w:rsid w:val="00350097"/>
    <w:rsid w:val="00352983"/>
    <w:rsid w:val="003562F6"/>
    <w:rsid w:val="00367978"/>
    <w:rsid w:val="003770F3"/>
    <w:rsid w:val="00381F54"/>
    <w:rsid w:val="0039059B"/>
    <w:rsid w:val="003A004D"/>
    <w:rsid w:val="003A11CB"/>
    <w:rsid w:val="003A178F"/>
    <w:rsid w:val="003A3E82"/>
    <w:rsid w:val="003D2554"/>
    <w:rsid w:val="003D2A7A"/>
    <w:rsid w:val="003D3D09"/>
    <w:rsid w:val="003F0B03"/>
    <w:rsid w:val="003F0CBD"/>
    <w:rsid w:val="003F3295"/>
    <w:rsid w:val="003F4243"/>
    <w:rsid w:val="00401062"/>
    <w:rsid w:val="00402050"/>
    <w:rsid w:val="00402390"/>
    <w:rsid w:val="00405659"/>
    <w:rsid w:val="00423ED4"/>
    <w:rsid w:val="00433744"/>
    <w:rsid w:val="00434687"/>
    <w:rsid w:val="004378C5"/>
    <w:rsid w:val="00443DFD"/>
    <w:rsid w:val="0044649C"/>
    <w:rsid w:val="0044668D"/>
    <w:rsid w:val="00456A25"/>
    <w:rsid w:val="00456C2D"/>
    <w:rsid w:val="00462EC9"/>
    <w:rsid w:val="004650B4"/>
    <w:rsid w:val="0046647D"/>
    <w:rsid w:val="00475BC8"/>
    <w:rsid w:val="004779E3"/>
    <w:rsid w:val="00487E81"/>
    <w:rsid w:val="004A581D"/>
    <w:rsid w:val="004B300F"/>
    <w:rsid w:val="004C75B4"/>
    <w:rsid w:val="004E4325"/>
    <w:rsid w:val="004E6D43"/>
    <w:rsid w:val="004F4FED"/>
    <w:rsid w:val="004F7D93"/>
    <w:rsid w:val="00507E81"/>
    <w:rsid w:val="00512EEE"/>
    <w:rsid w:val="0053016B"/>
    <w:rsid w:val="00540365"/>
    <w:rsid w:val="00543D00"/>
    <w:rsid w:val="005448F4"/>
    <w:rsid w:val="005663AA"/>
    <w:rsid w:val="00572E81"/>
    <w:rsid w:val="0058395F"/>
    <w:rsid w:val="00595E41"/>
    <w:rsid w:val="005A0E70"/>
    <w:rsid w:val="005A2839"/>
    <w:rsid w:val="005B04A1"/>
    <w:rsid w:val="005B0C0B"/>
    <w:rsid w:val="005C0001"/>
    <w:rsid w:val="005C4AFC"/>
    <w:rsid w:val="005D3B58"/>
    <w:rsid w:val="005D656D"/>
    <w:rsid w:val="005D7D6D"/>
    <w:rsid w:val="005F36E3"/>
    <w:rsid w:val="005F440B"/>
    <w:rsid w:val="00600038"/>
    <w:rsid w:val="006235B4"/>
    <w:rsid w:val="00626EDA"/>
    <w:rsid w:val="0063237E"/>
    <w:rsid w:val="006430BC"/>
    <w:rsid w:val="00643BC8"/>
    <w:rsid w:val="0065456A"/>
    <w:rsid w:val="00655DD5"/>
    <w:rsid w:val="0066229F"/>
    <w:rsid w:val="0068566E"/>
    <w:rsid w:val="00685C10"/>
    <w:rsid w:val="006969D2"/>
    <w:rsid w:val="006A0CF7"/>
    <w:rsid w:val="006A2965"/>
    <w:rsid w:val="006A2CF2"/>
    <w:rsid w:val="006A4474"/>
    <w:rsid w:val="006D0E77"/>
    <w:rsid w:val="006E38EE"/>
    <w:rsid w:val="006E509D"/>
    <w:rsid w:val="006E5F25"/>
    <w:rsid w:val="00701274"/>
    <w:rsid w:val="007356BB"/>
    <w:rsid w:val="00744668"/>
    <w:rsid w:val="007456F0"/>
    <w:rsid w:val="00750913"/>
    <w:rsid w:val="007529BC"/>
    <w:rsid w:val="007537A2"/>
    <w:rsid w:val="00754D4C"/>
    <w:rsid w:val="0076412D"/>
    <w:rsid w:val="00765497"/>
    <w:rsid w:val="0076757D"/>
    <w:rsid w:val="00776354"/>
    <w:rsid w:val="007809E4"/>
    <w:rsid w:val="0078108F"/>
    <w:rsid w:val="00781940"/>
    <w:rsid w:val="0078444C"/>
    <w:rsid w:val="00791BDF"/>
    <w:rsid w:val="00795695"/>
    <w:rsid w:val="007C1B17"/>
    <w:rsid w:val="007C60EC"/>
    <w:rsid w:val="007C6BED"/>
    <w:rsid w:val="007D449B"/>
    <w:rsid w:val="007D5B2D"/>
    <w:rsid w:val="007D5ED9"/>
    <w:rsid w:val="008006F3"/>
    <w:rsid w:val="008040FA"/>
    <w:rsid w:val="00810619"/>
    <w:rsid w:val="008133E9"/>
    <w:rsid w:val="00836EAF"/>
    <w:rsid w:val="008544FB"/>
    <w:rsid w:val="008551E5"/>
    <w:rsid w:val="008572F6"/>
    <w:rsid w:val="00864B16"/>
    <w:rsid w:val="008A318D"/>
    <w:rsid w:val="008A44B0"/>
    <w:rsid w:val="008B32BA"/>
    <w:rsid w:val="008B754F"/>
    <w:rsid w:val="008C7686"/>
    <w:rsid w:val="008D6A15"/>
    <w:rsid w:val="008F420D"/>
    <w:rsid w:val="00904AAA"/>
    <w:rsid w:val="00910046"/>
    <w:rsid w:val="00917A39"/>
    <w:rsid w:val="00926471"/>
    <w:rsid w:val="0092744B"/>
    <w:rsid w:val="0093096F"/>
    <w:rsid w:val="009316EB"/>
    <w:rsid w:val="00934D0C"/>
    <w:rsid w:val="00946558"/>
    <w:rsid w:val="00951525"/>
    <w:rsid w:val="009625C6"/>
    <w:rsid w:val="00964F26"/>
    <w:rsid w:val="0099570D"/>
    <w:rsid w:val="009962CC"/>
    <w:rsid w:val="009B6811"/>
    <w:rsid w:val="009C5273"/>
    <w:rsid w:val="009D6D82"/>
    <w:rsid w:val="009E1AA4"/>
    <w:rsid w:val="009F394F"/>
    <w:rsid w:val="009F428B"/>
    <w:rsid w:val="00A000A6"/>
    <w:rsid w:val="00A14288"/>
    <w:rsid w:val="00A419B6"/>
    <w:rsid w:val="00A4371A"/>
    <w:rsid w:val="00A51FDE"/>
    <w:rsid w:val="00A557F6"/>
    <w:rsid w:val="00A71F75"/>
    <w:rsid w:val="00A774CD"/>
    <w:rsid w:val="00A80F34"/>
    <w:rsid w:val="00A96D61"/>
    <w:rsid w:val="00AA579E"/>
    <w:rsid w:val="00AB6B18"/>
    <w:rsid w:val="00AC3826"/>
    <w:rsid w:val="00AD7D92"/>
    <w:rsid w:val="00AE5F44"/>
    <w:rsid w:val="00AF1BCD"/>
    <w:rsid w:val="00B00F00"/>
    <w:rsid w:val="00B06EFC"/>
    <w:rsid w:val="00B11038"/>
    <w:rsid w:val="00B1423D"/>
    <w:rsid w:val="00B16382"/>
    <w:rsid w:val="00B16498"/>
    <w:rsid w:val="00B20AEF"/>
    <w:rsid w:val="00B2136B"/>
    <w:rsid w:val="00B25E7D"/>
    <w:rsid w:val="00B34CDB"/>
    <w:rsid w:val="00B60B07"/>
    <w:rsid w:val="00B61D81"/>
    <w:rsid w:val="00BC11E8"/>
    <w:rsid w:val="00BD0339"/>
    <w:rsid w:val="00BD233E"/>
    <w:rsid w:val="00BD365E"/>
    <w:rsid w:val="00BE2450"/>
    <w:rsid w:val="00BE5724"/>
    <w:rsid w:val="00BE74C1"/>
    <w:rsid w:val="00BF3EC0"/>
    <w:rsid w:val="00BF7B7C"/>
    <w:rsid w:val="00C1740F"/>
    <w:rsid w:val="00C44F54"/>
    <w:rsid w:val="00C471F6"/>
    <w:rsid w:val="00C56857"/>
    <w:rsid w:val="00C74C45"/>
    <w:rsid w:val="00C77D09"/>
    <w:rsid w:val="00C81BA8"/>
    <w:rsid w:val="00C822EE"/>
    <w:rsid w:val="00C93CD2"/>
    <w:rsid w:val="00CB1C08"/>
    <w:rsid w:val="00CC3E7E"/>
    <w:rsid w:val="00CC56A8"/>
    <w:rsid w:val="00D02531"/>
    <w:rsid w:val="00D026B1"/>
    <w:rsid w:val="00D02F8E"/>
    <w:rsid w:val="00D15936"/>
    <w:rsid w:val="00D2520F"/>
    <w:rsid w:val="00D27E6D"/>
    <w:rsid w:val="00D27FC2"/>
    <w:rsid w:val="00D3182F"/>
    <w:rsid w:val="00D3322F"/>
    <w:rsid w:val="00D51C7E"/>
    <w:rsid w:val="00D53E35"/>
    <w:rsid w:val="00D60472"/>
    <w:rsid w:val="00D81836"/>
    <w:rsid w:val="00D824AC"/>
    <w:rsid w:val="00D95F17"/>
    <w:rsid w:val="00D96A62"/>
    <w:rsid w:val="00DA26D4"/>
    <w:rsid w:val="00DA48DE"/>
    <w:rsid w:val="00DB26A0"/>
    <w:rsid w:val="00DB34AA"/>
    <w:rsid w:val="00DB5A72"/>
    <w:rsid w:val="00DC35BF"/>
    <w:rsid w:val="00DC7765"/>
    <w:rsid w:val="00DD6172"/>
    <w:rsid w:val="00DE646D"/>
    <w:rsid w:val="00DF4BC9"/>
    <w:rsid w:val="00E017FE"/>
    <w:rsid w:val="00E13CFB"/>
    <w:rsid w:val="00E149A8"/>
    <w:rsid w:val="00E16640"/>
    <w:rsid w:val="00E311ED"/>
    <w:rsid w:val="00E34DB4"/>
    <w:rsid w:val="00E35BB1"/>
    <w:rsid w:val="00E4024D"/>
    <w:rsid w:val="00E40B09"/>
    <w:rsid w:val="00E4688A"/>
    <w:rsid w:val="00E47F95"/>
    <w:rsid w:val="00E55FC1"/>
    <w:rsid w:val="00E56A16"/>
    <w:rsid w:val="00E909AB"/>
    <w:rsid w:val="00E96631"/>
    <w:rsid w:val="00EA56FF"/>
    <w:rsid w:val="00EA6C0D"/>
    <w:rsid w:val="00EB348E"/>
    <w:rsid w:val="00EB4FA7"/>
    <w:rsid w:val="00EC0597"/>
    <w:rsid w:val="00EC2357"/>
    <w:rsid w:val="00EC32CB"/>
    <w:rsid w:val="00EC6412"/>
    <w:rsid w:val="00ED74AF"/>
    <w:rsid w:val="00ED7E27"/>
    <w:rsid w:val="00EE673B"/>
    <w:rsid w:val="00F026EC"/>
    <w:rsid w:val="00F0450E"/>
    <w:rsid w:val="00F04A06"/>
    <w:rsid w:val="00F05F63"/>
    <w:rsid w:val="00F22F56"/>
    <w:rsid w:val="00F24EED"/>
    <w:rsid w:val="00F4140F"/>
    <w:rsid w:val="00F45DB0"/>
    <w:rsid w:val="00F54F6F"/>
    <w:rsid w:val="00F77B6A"/>
    <w:rsid w:val="00F84BE0"/>
    <w:rsid w:val="00FA2B86"/>
    <w:rsid w:val="00FC423A"/>
    <w:rsid w:val="00FD2F62"/>
    <w:rsid w:val="00FF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982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C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5">
    <w:name w:val="l5"/>
    <w:basedOn w:val="Normln"/>
    <w:rsid w:val="008A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8A318D"/>
    <w:rPr>
      <w:i/>
      <w:iCs/>
    </w:rPr>
  </w:style>
  <w:style w:type="paragraph" w:styleId="Odstavecseseznamem">
    <w:name w:val="List Paragraph"/>
    <w:basedOn w:val="Normln"/>
    <w:uiPriority w:val="34"/>
    <w:qFormat/>
    <w:rsid w:val="00456A25"/>
    <w:pPr>
      <w:ind w:left="720"/>
      <w:contextualSpacing/>
    </w:pPr>
  </w:style>
  <w:style w:type="paragraph" w:customStyle="1" w:styleId="l6">
    <w:name w:val="l6"/>
    <w:basedOn w:val="Normln"/>
    <w:rsid w:val="00173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A2B8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06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60B2"/>
  </w:style>
  <w:style w:type="paragraph" w:styleId="Zpat">
    <w:name w:val="footer"/>
    <w:basedOn w:val="Normln"/>
    <w:link w:val="ZpatChar"/>
    <w:uiPriority w:val="99"/>
    <w:unhideWhenUsed/>
    <w:rsid w:val="00106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60B2"/>
  </w:style>
  <w:style w:type="paragraph" w:styleId="Revize">
    <w:name w:val="Revision"/>
    <w:hidden/>
    <w:uiPriority w:val="99"/>
    <w:semiHidden/>
    <w:rsid w:val="006969D2"/>
    <w:pPr>
      <w:spacing w:after="0" w:line="240" w:lineRule="auto"/>
    </w:pPr>
  </w:style>
  <w:style w:type="paragraph" w:customStyle="1" w:styleId="l4">
    <w:name w:val="l4"/>
    <w:basedOn w:val="Normln"/>
    <w:rsid w:val="00A41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A2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402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402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402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02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02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4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2024-01-17T13:12:00Z</dcterms:created>
  <dcterms:modified xsi:type="dcterms:W3CDTF">2024-01-17T13:12:00Z</dcterms:modified>
</cp:coreProperties>
</file>